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5F66" w:rsidRDefault="00D35F66" w:rsidP="00D35F66">
      <w:pPr>
        <w:rPr>
          <w:rFonts w:ascii="Calibri" w:hAnsi="Calibri" w:cs="Calibri"/>
          <w:lang w:val="en-US"/>
        </w:rPr>
      </w:pPr>
      <w:r>
        <w:rPr>
          <w:rFonts w:ascii="Calibri" w:hAnsi="Calibri" w:cs="Calibri"/>
          <w:lang w:val="en-US"/>
        </w:rPr>
        <w:t>Q1)</w:t>
      </w:r>
    </w:p>
    <w:p w:rsidR="00D35F66" w:rsidRDefault="00D35F66" w:rsidP="00D35F66">
      <w:pPr>
        <w:pStyle w:val="ListeParagraf"/>
        <w:numPr>
          <w:ilvl w:val="0"/>
          <w:numId w:val="2"/>
        </w:numPr>
        <w:rPr>
          <w:rFonts w:ascii="Calibri" w:hAnsi="Calibri" w:cs="Calibri"/>
          <w:lang w:val="en-US"/>
        </w:rPr>
      </w:pPr>
      <w:r>
        <w:rPr>
          <w:rFonts w:ascii="Calibri" w:hAnsi="Calibri" w:cs="Calibri"/>
          <w:lang w:val="en-US"/>
        </w:rPr>
        <w:t>Below you may see the screenshots of the ping command results. The one in black color was taken at midnight and the white one was taken at noon.</w:t>
      </w:r>
    </w:p>
    <w:p w:rsidR="00D35F66" w:rsidRPr="00D35F66" w:rsidRDefault="00D35F66" w:rsidP="00D35F66">
      <w:pPr>
        <w:pStyle w:val="ListeParagraf"/>
        <w:rPr>
          <w:rFonts w:ascii="Calibri" w:hAnsi="Calibri" w:cs="Calibri"/>
          <w:lang w:val="en-US"/>
        </w:rPr>
      </w:pPr>
      <w:r w:rsidRPr="00D35F66">
        <w:rPr>
          <w:rFonts w:ascii="Calibri" w:hAnsi="Calibri" w:cs="Calibri"/>
          <w:noProof/>
          <w:lang w:val="en-US"/>
        </w:rPr>
        <w:drawing>
          <wp:anchor distT="0" distB="0" distL="114300" distR="114300" simplePos="0" relativeHeight="251658240" behindDoc="1" locked="0" layoutInCell="1" allowOverlap="1" wp14:anchorId="0E70A74D">
            <wp:simplePos x="0" y="0"/>
            <wp:positionH relativeFrom="column">
              <wp:posOffset>362242</wp:posOffset>
            </wp:positionH>
            <wp:positionV relativeFrom="paragraph">
              <wp:posOffset>100267</wp:posOffset>
            </wp:positionV>
            <wp:extent cx="3900805" cy="1614805"/>
            <wp:effectExtent l="0" t="0" r="0" b="0"/>
            <wp:wrapTight wrapText="bothSides">
              <wp:wrapPolygon edited="0">
                <wp:start x="0" y="0"/>
                <wp:lineTo x="0" y="21405"/>
                <wp:lineTo x="21519" y="21405"/>
                <wp:lineTo x="21519" y="0"/>
                <wp:lineTo x="0" y="0"/>
              </wp:wrapPolygon>
            </wp:wrapTight>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900805" cy="1614805"/>
                    </a:xfrm>
                    <a:prstGeom prst="rect">
                      <a:avLst/>
                    </a:prstGeom>
                  </pic:spPr>
                </pic:pic>
              </a:graphicData>
            </a:graphic>
            <wp14:sizeRelH relativeFrom="page">
              <wp14:pctWidth>0</wp14:pctWidth>
            </wp14:sizeRelH>
            <wp14:sizeRelV relativeFrom="page">
              <wp14:pctHeight>0</wp14:pctHeight>
            </wp14:sizeRelV>
          </wp:anchor>
        </w:drawing>
      </w: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r w:rsidRPr="00D35F66">
        <w:rPr>
          <w:rFonts w:ascii="Calibri" w:hAnsi="Calibri" w:cs="Calibri"/>
          <w:noProof/>
          <w:lang w:val="en-US"/>
        </w:rPr>
        <w:drawing>
          <wp:anchor distT="0" distB="0" distL="114300" distR="114300" simplePos="0" relativeHeight="251659264" behindDoc="1" locked="0" layoutInCell="1" allowOverlap="1" wp14:anchorId="7C2D9A30">
            <wp:simplePos x="0" y="0"/>
            <wp:positionH relativeFrom="column">
              <wp:posOffset>283126</wp:posOffset>
            </wp:positionH>
            <wp:positionV relativeFrom="paragraph">
              <wp:posOffset>83810</wp:posOffset>
            </wp:positionV>
            <wp:extent cx="3980576" cy="1694357"/>
            <wp:effectExtent l="0" t="0" r="0" b="0"/>
            <wp:wrapTight wrapText="bothSides">
              <wp:wrapPolygon edited="0">
                <wp:start x="0" y="0"/>
                <wp:lineTo x="0" y="21373"/>
                <wp:lineTo x="21504" y="21373"/>
                <wp:lineTo x="21504" y="0"/>
                <wp:lineTo x="0" y="0"/>
              </wp:wrapPolygon>
            </wp:wrapTight>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80576" cy="1694357"/>
                    </a:xfrm>
                    <a:prstGeom prst="rect">
                      <a:avLst/>
                    </a:prstGeom>
                  </pic:spPr>
                </pic:pic>
              </a:graphicData>
            </a:graphic>
            <wp14:sizeRelH relativeFrom="page">
              <wp14:pctWidth>0</wp14:pctWidth>
            </wp14:sizeRelH>
            <wp14:sizeRelV relativeFrom="page">
              <wp14:pctHeight>0</wp14:pctHeight>
            </wp14:sizeRelV>
          </wp:anchor>
        </w:drawing>
      </w: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ind w:left="360"/>
        <w:rPr>
          <w:rFonts w:ascii="Calibri" w:hAnsi="Calibri" w:cs="Calibri"/>
          <w:lang w:val="en-US"/>
        </w:rPr>
      </w:pPr>
      <w:r>
        <w:rPr>
          <w:rFonts w:ascii="Calibri" w:hAnsi="Calibri" w:cs="Calibri"/>
          <w:lang w:val="en-US"/>
        </w:rPr>
        <w:t xml:space="preserve">As we may see in the last line of the result of the ping command, the average round trip delay at midnight is calculated as 153.833 </w:t>
      </w:r>
      <w:proofErr w:type="spellStart"/>
      <w:r>
        <w:rPr>
          <w:rFonts w:ascii="Calibri" w:hAnsi="Calibri" w:cs="Calibri"/>
          <w:lang w:val="en-US"/>
        </w:rPr>
        <w:t>ms</w:t>
      </w:r>
      <w:proofErr w:type="spellEnd"/>
      <w:r>
        <w:rPr>
          <w:rFonts w:ascii="Calibri" w:hAnsi="Calibri" w:cs="Calibri"/>
          <w:lang w:val="en-US"/>
        </w:rPr>
        <w:t xml:space="preserve"> and the 328.182 </w:t>
      </w:r>
      <w:proofErr w:type="spellStart"/>
      <w:r>
        <w:rPr>
          <w:rFonts w:ascii="Calibri" w:hAnsi="Calibri" w:cs="Calibri"/>
          <w:lang w:val="en-US"/>
        </w:rPr>
        <w:t>ms</w:t>
      </w:r>
      <w:proofErr w:type="spellEnd"/>
      <w:r>
        <w:rPr>
          <w:rFonts w:ascii="Calibri" w:hAnsi="Calibri" w:cs="Calibri"/>
          <w:lang w:val="en-US"/>
        </w:rPr>
        <w:t xml:space="preserve"> at noon. Regarding network connectivity, this indicates that the connectivity at noon is slower than the connectivity at midnight. This means that the network traffic at noon is high compared to midnight, which leads the average RTT to increase. This is because more people are likely to use the internet during the day than midnight and this increased traffic is causing more delays during noon. </w:t>
      </w:r>
    </w:p>
    <w:p w:rsidR="00D35F66" w:rsidRDefault="00D35F66" w:rsidP="00D35F66">
      <w:pPr>
        <w:rPr>
          <w:rFonts w:ascii="Calibri" w:hAnsi="Calibri" w:cs="Calibri"/>
          <w:lang w:val="en-US"/>
        </w:rPr>
      </w:pPr>
    </w:p>
    <w:p w:rsidR="00D35F66" w:rsidRDefault="00D35F66" w:rsidP="00D35F66">
      <w:pPr>
        <w:pStyle w:val="ListeParagraf"/>
        <w:numPr>
          <w:ilvl w:val="0"/>
          <w:numId w:val="2"/>
        </w:numPr>
        <w:rPr>
          <w:rFonts w:ascii="Calibri" w:hAnsi="Calibri" w:cs="Calibri"/>
          <w:lang w:val="en-US"/>
        </w:rPr>
      </w:pPr>
      <w:r>
        <w:rPr>
          <w:rFonts w:ascii="Calibri" w:hAnsi="Calibri" w:cs="Calibri"/>
          <w:lang w:val="en-US"/>
        </w:rPr>
        <w:t>Below you may see the screenshots of the traceroute command results. The one in black color was taken at midnight and the white one was taken at noon.</w:t>
      </w:r>
    </w:p>
    <w:p w:rsidR="00D35F66" w:rsidRDefault="00D35F66" w:rsidP="00D35F66">
      <w:pPr>
        <w:rPr>
          <w:rFonts w:ascii="Calibri" w:hAnsi="Calibri" w:cs="Calibri"/>
          <w:lang w:val="en-US"/>
        </w:rPr>
      </w:pPr>
      <w:r w:rsidRPr="00D35F66">
        <w:rPr>
          <w:rFonts w:ascii="Calibri" w:hAnsi="Calibri" w:cs="Calibri"/>
          <w:noProof/>
          <w:lang w:val="en-US"/>
        </w:rPr>
        <w:drawing>
          <wp:anchor distT="0" distB="0" distL="114300" distR="114300" simplePos="0" relativeHeight="251660288" behindDoc="1" locked="0" layoutInCell="1" allowOverlap="1" wp14:anchorId="4B70DA42">
            <wp:simplePos x="0" y="0"/>
            <wp:positionH relativeFrom="column">
              <wp:posOffset>422348</wp:posOffset>
            </wp:positionH>
            <wp:positionV relativeFrom="paragraph">
              <wp:posOffset>59492</wp:posOffset>
            </wp:positionV>
            <wp:extent cx="3842210" cy="2690734"/>
            <wp:effectExtent l="0" t="0" r="6350" b="1905"/>
            <wp:wrapTight wrapText="bothSides">
              <wp:wrapPolygon edited="0">
                <wp:start x="0" y="0"/>
                <wp:lineTo x="0" y="21513"/>
                <wp:lineTo x="21564" y="21513"/>
                <wp:lineTo x="21564" y="0"/>
                <wp:lineTo x="0" y="0"/>
              </wp:wrapPolygon>
            </wp:wrapTight>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42210" cy="2690734"/>
                    </a:xfrm>
                    <a:prstGeom prst="rect">
                      <a:avLst/>
                    </a:prstGeom>
                  </pic:spPr>
                </pic:pic>
              </a:graphicData>
            </a:graphic>
            <wp14:sizeRelH relativeFrom="page">
              <wp14:pctWidth>0</wp14:pctWidth>
            </wp14:sizeRelH>
            <wp14:sizeRelV relativeFrom="page">
              <wp14:pctHeight>0</wp14:pctHeight>
            </wp14:sizeRelV>
          </wp:anchor>
        </w:drawing>
      </w:r>
    </w:p>
    <w:p w:rsidR="00D35F66" w:rsidRDefault="00D35F66" w:rsidP="00D35F66">
      <w:pPr>
        <w:rPr>
          <w:rFonts w:ascii="Calibri" w:hAnsi="Calibri" w:cs="Calibri"/>
          <w:lang w:val="en-US"/>
        </w:rPr>
      </w:pPr>
      <w:r w:rsidRPr="00D35F66">
        <w:rPr>
          <w:rFonts w:ascii="Calibri" w:hAnsi="Calibri" w:cs="Calibri"/>
          <w:noProof/>
          <w:lang w:val="en-US"/>
        </w:rPr>
        <w:lastRenderedPageBreak/>
        <w:drawing>
          <wp:anchor distT="0" distB="0" distL="114300" distR="114300" simplePos="0" relativeHeight="251661312" behindDoc="1" locked="0" layoutInCell="1" allowOverlap="1" wp14:anchorId="05C6F46E">
            <wp:simplePos x="0" y="0"/>
            <wp:positionH relativeFrom="column">
              <wp:posOffset>397083</wp:posOffset>
            </wp:positionH>
            <wp:positionV relativeFrom="paragraph">
              <wp:posOffset>302</wp:posOffset>
            </wp:positionV>
            <wp:extent cx="4174445" cy="2945963"/>
            <wp:effectExtent l="0" t="0" r="4445" b="635"/>
            <wp:wrapTight wrapText="bothSides">
              <wp:wrapPolygon edited="0">
                <wp:start x="0" y="0"/>
                <wp:lineTo x="0" y="21512"/>
                <wp:lineTo x="21557" y="21512"/>
                <wp:lineTo x="21557" y="0"/>
                <wp:lineTo x="0" y="0"/>
              </wp:wrapPolygon>
            </wp:wrapTight>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74445" cy="2945963"/>
                    </a:xfrm>
                    <a:prstGeom prst="rect">
                      <a:avLst/>
                    </a:prstGeom>
                  </pic:spPr>
                </pic:pic>
              </a:graphicData>
            </a:graphic>
            <wp14:sizeRelH relativeFrom="page">
              <wp14:pctWidth>0</wp14:pctWidth>
            </wp14:sizeRelH>
            <wp14:sizeRelV relativeFrom="page">
              <wp14:pctHeight>0</wp14:pctHeight>
            </wp14:sizeRelV>
          </wp:anchor>
        </w:drawing>
      </w: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ind w:left="700"/>
        <w:rPr>
          <w:rFonts w:ascii="Calibri" w:hAnsi="Calibri" w:cs="Calibri"/>
          <w:lang w:val="en-US"/>
        </w:rPr>
      </w:pPr>
      <w:r>
        <w:rPr>
          <w:rFonts w:ascii="Calibri" w:hAnsi="Calibri" w:cs="Calibri"/>
          <w:lang w:val="en-US"/>
        </w:rPr>
        <w:t xml:space="preserve">From the output of the traceroute command we can see that the network topology from Istanbul to Purdue University involves different paths and routers. The traceroute command shows the number of routers the data packages travel to reach our specified destination point which is </w:t>
      </w:r>
      <w:hyperlink r:id="rId9" w:history="1">
        <w:r w:rsidRPr="00F84110">
          <w:rPr>
            <w:rStyle w:val="Kpr"/>
            <w:rFonts w:ascii="Calibri" w:hAnsi="Calibri" w:cs="Calibri"/>
            <w:lang w:val="en-US"/>
          </w:rPr>
          <w:t>www.purdue.edu</w:t>
        </w:r>
      </w:hyperlink>
      <w:r>
        <w:rPr>
          <w:rFonts w:ascii="Calibri" w:hAnsi="Calibri" w:cs="Calibri"/>
          <w:lang w:val="en-US"/>
        </w:rPr>
        <w:t>. Looking at the results we may see that the paths taken by the packages differs; for example, at the 16</w:t>
      </w:r>
      <w:r w:rsidRPr="00D35F66">
        <w:rPr>
          <w:rFonts w:ascii="Calibri" w:hAnsi="Calibri" w:cs="Calibri"/>
          <w:vertAlign w:val="superscript"/>
          <w:lang w:val="en-US"/>
        </w:rPr>
        <w:t>th</w:t>
      </w:r>
      <w:r>
        <w:rPr>
          <w:rFonts w:ascii="Calibri" w:hAnsi="Calibri" w:cs="Calibri"/>
          <w:lang w:val="en-US"/>
        </w:rPr>
        <w:t xml:space="preserve"> router it is observed that at noon the path is from ve114.core2.par2.he.net and at midnight </w:t>
      </w:r>
    </w:p>
    <w:p w:rsidR="00D35F66" w:rsidRDefault="00D35F66" w:rsidP="00D35F66">
      <w:pPr>
        <w:ind w:left="700"/>
        <w:rPr>
          <w:rFonts w:ascii="Calibri" w:hAnsi="Calibri" w:cs="Calibri"/>
          <w:lang w:val="en-US"/>
        </w:rPr>
      </w:pPr>
      <w:r>
        <w:rPr>
          <w:rFonts w:ascii="Calibri" w:hAnsi="Calibri" w:cs="Calibri"/>
          <w:lang w:val="en-US"/>
        </w:rPr>
        <w:t xml:space="preserve">It passes from another router. </w:t>
      </w:r>
      <w:r w:rsidRPr="004707CF">
        <w:rPr>
          <w:rFonts w:ascii="Calibri" w:hAnsi="Calibri" w:cs="Calibri"/>
          <w:highlight w:val="yellow"/>
          <w:lang w:val="en-US"/>
        </w:rPr>
        <w:t xml:space="preserve">The fact that the path the packages travel to reach the destination indicates that there may be potential bottlenecks in the network during the peak hours. Bottleneck happen when too much data enters one source and causes the flow in that source to slow down or become unresponsive to the flow. For example, if large amount of people </w:t>
      </w:r>
      <w:proofErr w:type="gramStart"/>
      <w:r w:rsidRPr="004707CF">
        <w:rPr>
          <w:rFonts w:ascii="Calibri" w:hAnsi="Calibri" w:cs="Calibri"/>
          <w:highlight w:val="yellow"/>
          <w:lang w:val="en-US"/>
        </w:rPr>
        <w:t>try</w:t>
      </w:r>
      <w:proofErr w:type="gramEnd"/>
      <w:r w:rsidRPr="004707CF">
        <w:rPr>
          <w:rFonts w:ascii="Calibri" w:hAnsi="Calibri" w:cs="Calibri"/>
          <w:highlight w:val="yellow"/>
          <w:lang w:val="en-US"/>
        </w:rPr>
        <w:t xml:space="preserve"> to reach the same website we may encounter bottleneck causing the some users to encounter error and essentially not reach that website. In our example we have observed that average RTT is higher at noon so we may say that having potential bottlenecks are more likely at noon than midnight because the network traffic seems to be more. Accordingly, the likelihood of possible bottlenecks at midnight is low.</w:t>
      </w:r>
      <w:bookmarkStart w:id="0" w:name="_GoBack"/>
      <w:bookmarkEnd w:id="0"/>
      <w:r>
        <w:rPr>
          <w:rFonts w:ascii="Calibri" w:hAnsi="Calibri" w:cs="Calibri"/>
          <w:lang w:val="en-US"/>
        </w:rPr>
        <w:t xml:space="preserve"> </w:t>
      </w:r>
    </w:p>
    <w:p w:rsidR="00D35F66" w:rsidRDefault="00D35F66" w:rsidP="00D35F66">
      <w:pPr>
        <w:rPr>
          <w:rFonts w:ascii="Calibri" w:hAnsi="Calibri" w:cs="Calibri"/>
          <w:lang w:val="en-US"/>
        </w:rPr>
      </w:pPr>
    </w:p>
    <w:p w:rsidR="00D35F66" w:rsidRDefault="00D35F66" w:rsidP="00D35F66">
      <w:pPr>
        <w:pStyle w:val="ListeParagraf"/>
        <w:numPr>
          <w:ilvl w:val="0"/>
          <w:numId w:val="2"/>
        </w:numPr>
        <w:rPr>
          <w:rFonts w:ascii="Calibri" w:hAnsi="Calibri" w:cs="Calibri"/>
          <w:lang w:val="en-US"/>
        </w:rPr>
      </w:pPr>
      <w:r>
        <w:rPr>
          <w:rFonts w:ascii="Calibri" w:hAnsi="Calibri" w:cs="Calibri"/>
          <w:lang w:val="en-US"/>
        </w:rPr>
        <w:t xml:space="preserve">The number of routers at noon was 26 and the number of routers at midnight was 24. The path used at noon is different than the path used at midnight and this could be due to the amount of network traffic.  As discussed in the lectures if a router has too much packages waiting to be transferred than the path of the newly send packages may be rearranged so that the transfer would be more efficient in terms of time spend transferring the packages. For </w:t>
      </w:r>
      <w:proofErr w:type="gramStart"/>
      <w:r>
        <w:rPr>
          <w:rFonts w:ascii="Calibri" w:hAnsi="Calibri" w:cs="Calibri"/>
          <w:lang w:val="en-US"/>
        </w:rPr>
        <w:t>example</w:t>
      </w:r>
      <w:proofErr w:type="gramEnd"/>
      <w:r>
        <w:rPr>
          <w:rFonts w:ascii="Calibri" w:hAnsi="Calibri" w:cs="Calibri"/>
          <w:lang w:val="en-US"/>
        </w:rPr>
        <w:t xml:space="preserve"> the packages can go through the routers located in X region of Earth at one hour of the day and at another hour they may choose to travel through the routers located in Y region of the Earth depending on the network traffic. </w:t>
      </w: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r>
        <w:rPr>
          <w:rFonts w:ascii="Calibri" w:hAnsi="Calibri" w:cs="Calibri"/>
          <w:lang w:val="en-US"/>
        </w:rPr>
        <w:t xml:space="preserve">Q2) </w:t>
      </w:r>
    </w:p>
    <w:p w:rsidR="00D35F66" w:rsidRDefault="00D35F66" w:rsidP="00D35F66">
      <w:pPr>
        <w:rPr>
          <w:rFonts w:ascii="Calibri" w:hAnsi="Calibri" w:cs="Calibri"/>
          <w:lang w:val="en-US"/>
        </w:rPr>
      </w:pPr>
    </w:p>
    <w:p w:rsidR="00D35F66" w:rsidRPr="00D35F66" w:rsidRDefault="00D35F66" w:rsidP="00D35F66">
      <w:pPr>
        <w:pStyle w:val="ListeParagraf"/>
        <w:numPr>
          <w:ilvl w:val="0"/>
          <w:numId w:val="3"/>
        </w:numPr>
        <w:rPr>
          <w:rFonts w:ascii="Calibri" w:hAnsi="Calibri" w:cs="Calibri"/>
          <w:lang w:val="en-US"/>
        </w:rPr>
      </w:pPr>
      <w:r>
        <w:rPr>
          <w:rFonts w:ascii="Calibri" w:hAnsi="Calibri" w:cs="Calibri"/>
          <w:lang w:val="en-US"/>
        </w:rPr>
        <w:t xml:space="preserve">Calculated using Google Maps </w:t>
      </w:r>
      <w:r w:rsidRPr="00D35F66">
        <w:rPr>
          <w:rFonts w:ascii="Calibri" w:hAnsi="Calibri" w:cs="Calibri"/>
          <w:lang w:val="en-US"/>
        </w:rPr>
        <w:t xml:space="preserve">Total Air distance from my location to Purdue University is </w:t>
      </w:r>
      <w:r w:rsidRPr="00D35F66">
        <w:rPr>
          <w:rFonts w:ascii="Calibri" w:eastAsia="Times New Roman" w:hAnsi="Calibri" w:cs="Calibri"/>
          <w:color w:val="202124"/>
          <w:lang w:val="en-US" w:eastAsia="tr-TR"/>
        </w:rPr>
        <w:t>8897.</w:t>
      </w:r>
      <w:r>
        <w:rPr>
          <w:rFonts w:ascii="Calibri" w:eastAsia="Times New Roman" w:hAnsi="Calibri" w:cs="Calibri"/>
          <w:color w:val="202124"/>
          <w:lang w:val="en-US" w:eastAsia="tr-TR"/>
        </w:rPr>
        <w:t>41</w:t>
      </w:r>
      <w:r w:rsidRPr="00D35F66">
        <w:rPr>
          <w:rFonts w:ascii="Calibri" w:eastAsia="Times New Roman" w:hAnsi="Calibri" w:cs="Calibri"/>
          <w:color w:val="202124"/>
          <w:lang w:val="en-US" w:eastAsia="tr-TR"/>
        </w:rPr>
        <w:t xml:space="preserve"> km</w:t>
      </w:r>
      <w:r>
        <w:rPr>
          <w:rFonts w:ascii="Calibri" w:eastAsia="Times New Roman" w:hAnsi="Calibri" w:cs="Calibri"/>
          <w:color w:val="202124"/>
          <w:lang w:val="en-US" w:eastAsia="tr-TR"/>
        </w:rPr>
        <w:t xml:space="preserve"> (you may see the image below regarding the distance).</w:t>
      </w:r>
    </w:p>
    <w:p w:rsidR="00D35F66" w:rsidRPr="00D35F66" w:rsidRDefault="00D35F66" w:rsidP="00D35F66">
      <w:pPr>
        <w:rPr>
          <w:rFonts w:ascii="Calibri" w:hAnsi="Calibri" w:cs="Calibri"/>
          <w:lang w:val="en-US"/>
        </w:rPr>
      </w:pPr>
      <w:r w:rsidRPr="00D35F66">
        <w:rPr>
          <w:rFonts w:ascii="Calibri" w:hAnsi="Calibri" w:cs="Calibri"/>
          <w:noProof/>
          <w:lang w:val="en-US"/>
        </w:rPr>
        <w:lastRenderedPageBreak/>
        <w:drawing>
          <wp:anchor distT="0" distB="0" distL="114300" distR="114300" simplePos="0" relativeHeight="251662336" behindDoc="1" locked="0" layoutInCell="1" allowOverlap="1" wp14:anchorId="2FAD891D">
            <wp:simplePos x="0" y="0"/>
            <wp:positionH relativeFrom="column">
              <wp:posOffset>-52465</wp:posOffset>
            </wp:positionH>
            <wp:positionV relativeFrom="paragraph">
              <wp:posOffset>468</wp:posOffset>
            </wp:positionV>
            <wp:extent cx="5623758" cy="2838552"/>
            <wp:effectExtent l="0" t="0" r="2540" b="6350"/>
            <wp:wrapTight wrapText="bothSides">
              <wp:wrapPolygon edited="0">
                <wp:start x="0" y="0"/>
                <wp:lineTo x="0" y="21552"/>
                <wp:lineTo x="21561" y="21552"/>
                <wp:lineTo x="21561" y="0"/>
                <wp:lineTo x="0" y="0"/>
              </wp:wrapPolygon>
            </wp:wrapTight>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3758" cy="2838552"/>
                    </a:xfrm>
                    <a:prstGeom prst="rect">
                      <a:avLst/>
                    </a:prstGeom>
                  </pic:spPr>
                </pic:pic>
              </a:graphicData>
            </a:graphic>
            <wp14:sizeRelH relativeFrom="page">
              <wp14:pctWidth>0</wp14:pctWidth>
            </wp14:sizeRelH>
            <wp14:sizeRelV relativeFrom="page">
              <wp14:pctHeight>0</wp14:pctHeight>
            </wp14:sizeRelV>
          </wp:anchor>
        </w:drawing>
      </w:r>
    </w:p>
    <w:p w:rsidR="00D35F66" w:rsidRDefault="00D35F66" w:rsidP="00D35F66">
      <w:pPr>
        <w:ind w:left="708"/>
        <w:rPr>
          <w:rFonts w:ascii="Calibri" w:hAnsi="Calibri" w:cs="Calibri"/>
          <w:lang w:val="en-US"/>
        </w:rPr>
      </w:pPr>
      <w:r>
        <w:rPr>
          <w:rFonts w:ascii="Calibri" w:hAnsi="Calibri" w:cs="Calibri"/>
          <w:lang w:val="en-US"/>
        </w:rPr>
        <w:t xml:space="preserve">Propagation delay is the time it takes a bit to propagate from one router to the next. Propagation delay is calculated as the following </w:t>
      </w:r>
      <w:proofErr w:type="spellStart"/>
      <w:r w:rsidRPr="00D35F66">
        <w:rPr>
          <w:rFonts w:ascii="Times New Roman" w:hAnsi="Times New Roman" w:cs="Times New Roman"/>
          <w:i/>
          <w:lang w:val="en-US"/>
        </w:rPr>
        <w:t>d</w:t>
      </w:r>
      <w:r w:rsidRPr="00D35F66">
        <w:rPr>
          <w:rFonts w:ascii="Times New Roman" w:hAnsi="Times New Roman" w:cs="Times New Roman"/>
          <w:i/>
          <w:vertAlign w:val="subscript"/>
          <w:lang w:val="en-US"/>
        </w:rPr>
        <w:t>prop</w:t>
      </w:r>
      <w:proofErr w:type="spellEnd"/>
      <w:r>
        <w:rPr>
          <w:rFonts w:ascii="Times New Roman" w:hAnsi="Times New Roman" w:cs="Times New Roman"/>
          <w:i/>
          <w:lang w:val="en-US"/>
        </w:rPr>
        <w:t xml:space="preserve"> = d/s </w:t>
      </w:r>
      <w:r w:rsidRPr="00D35F66">
        <w:rPr>
          <w:rFonts w:ascii="Calibri" w:hAnsi="Calibri" w:cs="Calibri"/>
          <w:lang w:val="en-US"/>
        </w:rPr>
        <w:t xml:space="preserve">d is the </w:t>
      </w:r>
      <w:r>
        <w:rPr>
          <w:rFonts w:ascii="Calibri" w:hAnsi="Calibri" w:cs="Calibri"/>
          <w:lang w:val="en-US"/>
        </w:rPr>
        <w:t xml:space="preserve">length of the physical link in meters and s is the propagation speed which is the speed of light in m/s. </w:t>
      </w:r>
    </w:p>
    <w:p w:rsidR="00D35F66" w:rsidRDefault="00D35F66" w:rsidP="00D35F66">
      <w:pPr>
        <w:ind w:left="708"/>
        <w:rPr>
          <w:rFonts w:ascii="Calibri" w:hAnsi="Calibri" w:cs="Calibri"/>
          <w:lang w:val="en-US"/>
        </w:rPr>
      </w:pPr>
    </w:p>
    <w:p w:rsidR="00D35F66" w:rsidRPr="00D35F66" w:rsidRDefault="00D35F66" w:rsidP="00D35F66">
      <w:pPr>
        <w:ind w:left="708"/>
        <w:rPr>
          <w:rFonts w:ascii="Calibri" w:hAnsi="Calibri" w:cs="Calibri"/>
          <w:sz w:val="28"/>
          <w:lang w:val="en-US"/>
        </w:rPr>
      </w:pPr>
      <w:proofErr w:type="spellStart"/>
      <w:r w:rsidRPr="00D35F66">
        <w:rPr>
          <w:rFonts w:ascii="Times New Roman" w:hAnsi="Times New Roman" w:cs="Times New Roman"/>
          <w:i/>
          <w:sz w:val="32"/>
          <w:lang w:val="en-US"/>
        </w:rPr>
        <w:t>d</w:t>
      </w:r>
      <w:r w:rsidRPr="00D35F66">
        <w:rPr>
          <w:rFonts w:ascii="Times New Roman" w:hAnsi="Times New Roman" w:cs="Times New Roman"/>
          <w:i/>
          <w:sz w:val="32"/>
          <w:vertAlign w:val="subscript"/>
          <w:lang w:val="en-US"/>
        </w:rPr>
        <w:t>prop</w:t>
      </w:r>
      <w:proofErr w:type="spellEnd"/>
      <w:r w:rsidRPr="00D35F66">
        <w:rPr>
          <w:rFonts w:ascii="Times New Roman" w:hAnsi="Times New Roman" w:cs="Times New Roman"/>
          <w:i/>
          <w:sz w:val="32"/>
          <w:vertAlign w:val="subscript"/>
          <w:lang w:val="en-US"/>
        </w:rPr>
        <w:t xml:space="preserve"> </w:t>
      </w:r>
      <w:r w:rsidRPr="00D35F66">
        <w:rPr>
          <w:rFonts w:ascii="Times New Roman" w:hAnsi="Times New Roman" w:cs="Times New Roman"/>
          <w:i/>
          <w:sz w:val="32"/>
          <w:lang w:val="en-US"/>
        </w:rPr>
        <w:t xml:space="preserve">= </w:t>
      </w:r>
      <w:r w:rsidRPr="00D35F66">
        <w:rPr>
          <w:rFonts w:ascii="Times New Roman" w:hAnsi="Times New Roman" w:cs="Times New Roman"/>
          <w:i/>
          <w:sz w:val="28"/>
          <w:lang w:val="en-US"/>
        </w:rPr>
        <w:t xml:space="preserve">(8897410) / (2x10 </w:t>
      </w:r>
      <w:r w:rsidRPr="00D35F66">
        <w:rPr>
          <w:rFonts w:ascii="Times New Roman" w:hAnsi="Times New Roman" w:cs="Times New Roman"/>
          <w:i/>
          <w:sz w:val="28"/>
          <w:vertAlign w:val="superscript"/>
          <w:lang w:val="en-US"/>
        </w:rPr>
        <w:t>8</w:t>
      </w:r>
      <w:r w:rsidRPr="00D35F66">
        <w:rPr>
          <w:rFonts w:ascii="Times New Roman" w:hAnsi="Times New Roman" w:cs="Times New Roman"/>
          <w:i/>
          <w:sz w:val="28"/>
          <w:lang w:val="en-US"/>
        </w:rPr>
        <w:t>)</w:t>
      </w:r>
      <w:r>
        <w:rPr>
          <w:rFonts w:ascii="Times New Roman" w:hAnsi="Times New Roman" w:cs="Times New Roman"/>
          <w:i/>
          <w:sz w:val="28"/>
          <w:lang w:val="en-US"/>
        </w:rPr>
        <w:t xml:space="preserve"> = </w:t>
      </w:r>
      <w:r w:rsidRPr="00D35F66">
        <w:rPr>
          <w:rFonts w:ascii="Times New Roman" w:hAnsi="Times New Roman" w:cs="Times New Roman"/>
          <w:i/>
          <w:sz w:val="28"/>
          <w:lang w:val="en-US"/>
        </w:rPr>
        <w:t>0.04448705</w:t>
      </w:r>
      <w:r>
        <w:rPr>
          <w:rFonts w:ascii="Times New Roman" w:hAnsi="Times New Roman" w:cs="Times New Roman"/>
          <w:i/>
          <w:sz w:val="28"/>
          <w:lang w:val="en-US"/>
        </w:rPr>
        <w:t xml:space="preserve"> s = </w:t>
      </w:r>
      <w:r w:rsidRPr="00D35F66">
        <w:rPr>
          <w:rFonts w:ascii="Times New Roman" w:hAnsi="Times New Roman" w:cs="Times New Roman"/>
          <w:i/>
          <w:sz w:val="28"/>
          <w:lang w:val="en-US"/>
        </w:rPr>
        <w:t>44</w:t>
      </w:r>
      <w:r>
        <w:rPr>
          <w:rFonts w:ascii="Times New Roman" w:hAnsi="Times New Roman" w:cs="Times New Roman"/>
          <w:i/>
          <w:sz w:val="28"/>
          <w:lang w:val="en-US"/>
        </w:rPr>
        <w:t>.</w:t>
      </w:r>
      <w:r w:rsidRPr="00D35F66">
        <w:rPr>
          <w:rFonts w:ascii="Times New Roman" w:hAnsi="Times New Roman" w:cs="Times New Roman"/>
          <w:i/>
          <w:sz w:val="28"/>
          <w:lang w:val="en-US"/>
        </w:rPr>
        <w:t>48705</w:t>
      </w:r>
      <w:r>
        <w:rPr>
          <w:rFonts w:ascii="Times New Roman" w:hAnsi="Times New Roman" w:cs="Times New Roman"/>
          <w:i/>
          <w:sz w:val="28"/>
          <w:lang w:val="en-US"/>
        </w:rPr>
        <w:t xml:space="preserve"> </w:t>
      </w:r>
      <w:proofErr w:type="spellStart"/>
      <w:r>
        <w:rPr>
          <w:rFonts w:ascii="Times New Roman" w:hAnsi="Times New Roman" w:cs="Times New Roman"/>
          <w:i/>
          <w:sz w:val="28"/>
          <w:lang w:val="en-US"/>
        </w:rPr>
        <w:t>ms</w:t>
      </w:r>
      <w:proofErr w:type="spellEnd"/>
    </w:p>
    <w:p w:rsidR="00B00ABC" w:rsidRDefault="00B00ABC">
      <w:pPr>
        <w:rPr>
          <w:sz w:val="22"/>
        </w:rPr>
      </w:pPr>
    </w:p>
    <w:p w:rsidR="00D35F66" w:rsidRDefault="00D35F66" w:rsidP="00D35F66">
      <w:pPr>
        <w:pStyle w:val="ListeParagraf"/>
        <w:numPr>
          <w:ilvl w:val="0"/>
          <w:numId w:val="3"/>
        </w:numPr>
        <w:rPr>
          <w:lang w:val="en-US"/>
        </w:rPr>
      </w:pPr>
      <w:r w:rsidRPr="00D35F66">
        <w:rPr>
          <w:lang w:val="en-US"/>
        </w:rPr>
        <w:t>I have cal</w:t>
      </w:r>
      <w:r>
        <w:rPr>
          <w:lang w:val="en-US"/>
        </w:rPr>
        <w:t>culated the approximate fiber optic cable distance from Istanbul to Purdue using Google Maps. My calculation steps were as follows:</w:t>
      </w:r>
    </w:p>
    <w:p w:rsidR="00D35F66" w:rsidRDefault="00D35F66" w:rsidP="00D35F66">
      <w:pPr>
        <w:pStyle w:val="ListeParagraf"/>
        <w:numPr>
          <w:ilvl w:val="0"/>
          <w:numId w:val="4"/>
        </w:numPr>
        <w:rPr>
          <w:lang w:val="en-US"/>
        </w:rPr>
      </w:pPr>
      <w:r>
        <w:rPr>
          <w:lang w:val="en-US"/>
        </w:rPr>
        <w:t xml:space="preserve">The distance from Istanbul to </w:t>
      </w:r>
      <w:proofErr w:type="spellStart"/>
      <w:r>
        <w:rPr>
          <w:lang w:val="en-US"/>
        </w:rPr>
        <w:t>Marmaris</w:t>
      </w:r>
      <w:proofErr w:type="spellEnd"/>
      <w:r>
        <w:rPr>
          <w:lang w:val="en-US"/>
        </w:rPr>
        <w:t xml:space="preserve">: 463,71 km = 463710 m </w:t>
      </w:r>
    </w:p>
    <w:p w:rsidR="00D35F66" w:rsidRDefault="00D35F66" w:rsidP="00991B8C">
      <w:pPr>
        <w:pStyle w:val="ListeParagraf"/>
        <w:numPr>
          <w:ilvl w:val="0"/>
          <w:numId w:val="4"/>
        </w:numPr>
        <w:rPr>
          <w:lang w:val="en-US"/>
        </w:rPr>
      </w:pPr>
      <w:r w:rsidRPr="00D35F66">
        <w:rPr>
          <w:lang w:val="en-US"/>
        </w:rPr>
        <w:t xml:space="preserve">Distance from </w:t>
      </w:r>
      <w:proofErr w:type="spellStart"/>
      <w:r w:rsidRPr="00D35F66">
        <w:rPr>
          <w:lang w:val="en-US"/>
        </w:rPr>
        <w:t>Marmaris</w:t>
      </w:r>
      <w:proofErr w:type="spellEnd"/>
      <w:r w:rsidRPr="00D35F66">
        <w:rPr>
          <w:lang w:val="en-US"/>
        </w:rPr>
        <w:t xml:space="preserve"> to </w:t>
      </w:r>
      <w:proofErr w:type="spellStart"/>
      <w:r w:rsidRPr="00D35F66">
        <w:rPr>
          <w:lang w:val="en-US"/>
        </w:rPr>
        <w:t>GoonHilly</w:t>
      </w:r>
      <w:proofErr w:type="spellEnd"/>
      <w:r w:rsidRPr="00D35F66">
        <w:rPr>
          <w:lang w:val="en-US"/>
        </w:rPr>
        <w:t xml:space="preserve"> Downs, UK</w:t>
      </w:r>
      <w:r>
        <w:rPr>
          <w:lang w:val="en-US"/>
        </w:rPr>
        <w:t>: 3678,</w:t>
      </w:r>
      <w:r w:rsidRPr="00D35F66">
        <w:rPr>
          <w:lang w:val="en-US"/>
        </w:rPr>
        <w:t xml:space="preserve">82 km = </w:t>
      </w:r>
      <w:r>
        <w:rPr>
          <w:lang w:val="en-US"/>
        </w:rPr>
        <w:t xml:space="preserve">3678820 m </w:t>
      </w:r>
    </w:p>
    <w:p w:rsidR="00D35F66" w:rsidRDefault="00D35F66" w:rsidP="00991B8C">
      <w:pPr>
        <w:pStyle w:val="ListeParagraf"/>
        <w:numPr>
          <w:ilvl w:val="0"/>
          <w:numId w:val="4"/>
        </w:numPr>
        <w:rPr>
          <w:lang w:val="en-US"/>
        </w:rPr>
      </w:pPr>
      <w:r>
        <w:rPr>
          <w:lang w:val="en-US"/>
        </w:rPr>
        <w:t xml:space="preserve">Distance from </w:t>
      </w:r>
      <w:proofErr w:type="spellStart"/>
      <w:r>
        <w:rPr>
          <w:lang w:val="en-US"/>
        </w:rPr>
        <w:t>GoonHilly</w:t>
      </w:r>
      <w:proofErr w:type="spellEnd"/>
      <w:r>
        <w:rPr>
          <w:lang w:val="en-US"/>
        </w:rPr>
        <w:t xml:space="preserve"> Downs, UK to NY, USA: 5847,57 km = 5847570 m </w:t>
      </w:r>
    </w:p>
    <w:p w:rsidR="00D35F66" w:rsidRDefault="00D35F66" w:rsidP="00D35F66">
      <w:pPr>
        <w:pStyle w:val="ListeParagraf"/>
        <w:numPr>
          <w:ilvl w:val="0"/>
          <w:numId w:val="4"/>
        </w:numPr>
        <w:rPr>
          <w:lang w:val="en-US"/>
        </w:rPr>
      </w:pPr>
      <w:r>
        <w:rPr>
          <w:lang w:val="en-US"/>
        </w:rPr>
        <w:t xml:space="preserve">Distance from NY, USA </w:t>
      </w:r>
      <w:r w:rsidRPr="00D35F66">
        <w:rPr>
          <w:lang w:val="en-US"/>
        </w:rPr>
        <w:t xml:space="preserve">to </w:t>
      </w:r>
      <w:r>
        <w:rPr>
          <w:lang w:val="en-US"/>
        </w:rPr>
        <w:t>Purdue: 1089,12</w:t>
      </w:r>
      <w:r w:rsidRPr="00D35F66">
        <w:rPr>
          <w:lang w:val="en-US"/>
        </w:rPr>
        <w:t xml:space="preserve"> km = </w:t>
      </w:r>
      <w:r>
        <w:rPr>
          <w:lang w:val="en-US"/>
        </w:rPr>
        <w:t>1089120</w:t>
      </w:r>
      <w:r w:rsidRPr="00D35F66">
        <w:rPr>
          <w:lang w:val="en-US"/>
        </w:rPr>
        <w:t xml:space="preserve"> m </w:t>
      </w:r>
    </w:p>
    <w:p w:rsidR="00D35F66" w:rsidRDefault="00D35F66" w:rsidP="00D35F66">
      <w:pPr>
        <w:ind w:left="708"/>
        <w:rPr>
          <w:lang w:val="en-US"/>
        </w:rPr>
      </w:pPr>
      <w:r>
        <w:rPr>
          <w:lang w:val="en-US"/>
        </w:rPr>
        <w:t xml:space="preserve">In total the approximate distance of the fiber optic cable that follows the specified path is: 11.079.220 m </w:t>
      </w:r>
    </w:p>
    <w:p w:rsidR="00D35F66" w:rsidRDefault="00D35F66" w:rsidP="00D35F66">
      <w:pPr>
        <w:ind w:left="708"/>
        <w:rPr>
          <w:lang w:val="en-US"/>
        </w:rPr>
      </w:pPr>
    </w:p>
    <w:p w:rsidR="00D35F66" w:rsidRDefault="00D35F66" w:rsidP="00D35F66">
      <w:pPr>
        <w:ind w:left="708"/>
        <w:rPr>
          <w:lang w:val="en-US"/>
        </w:rPr>
      </w:pPr>
      <w:r>
        <w:rPr>
          <w:lang w:val="en-US"/>
        </w:rPr>
        <w:t>The propagation delay for this distance would be as follows:</w:t>
      </w:r>
    </w:p>
    <w:p w:rsidR="00D35F66" w:rsidRDefault="00D35F66" w:rsidP="00D35F66">
      <w:pPr>
        <w:ind w:left="708"/>
        <w:rPr>
          <w:lang w:val="en-US"/>
        </w:rPr>
      </w:pPr>
    </w:p>
    <w:p w:rsidR="00D35F66" w:rsidRPr="00D35F66" w:rsidRDefault="00D35F66" w:rsidP="00D35F66">
      <w:pPr>
        <w:ind w:left="360" w:firstLine="348"/>
        <w:rPr>
          <w:rFonts w:ascii="Calibri" w:hAnsi="Calibri" w:cs="Calibri"/>
          <w:sz w:val="28"/>
          <w:lang w:val="en-US"/>
        </w:rPr>
      </w:pPr>
      <w:proofErr w:type="spellStart"/>
      <w:r w:rsidRPr="00D35F66">
        <w:rPr>
          <w:rFonts w:ascii="Times New Roman" w:hAnsi="Times New Roman" w:cs="Times New Roman"/>
          <w:i/>
          <w:sz w:val="32"/>
          <w:lang w:val="en-US"/>
        </w:rPr>
        <w:t>d</w:t>
      </w:r>
      <w:r w:rsidRPr="00D35F66">
        <w:rPr>
          <w:rFonts w:ascii="Times New Roman" w:hAnsi="Times New Roman" w:cs="Times New Roman"/>
          <w:i/>
          <w:sz w:val="32"/>
          <w:vertAlign w:val="subscript"/>
          <w:lang w:val="en-US"/>
        </w:rPr>
        <w:t>prop</w:t>
      </w:r>
      <w:proofErr w:type="spellEnd"/>
      <w:r w:rsidRPr="00D35F66">
        <w:rPr>
          <w:rFonts w:ascii="Times New Roman" w:hAnsi="Times New Roman" w:cs="Times New Roman"/>
          <w:i/>
          <w:sz w:val="32"/>
          <w:vertAlign w:val="subscript"/>
          <w:lang w:val="en-US"/>
        </w:rPr>
        <w:t xml:space="preserve"> </w:t>
      </w:r>
      <w:r w:rsidRPr="00D35F66">
        <w:rPr>
          <w:rFonts w:ascii="Times New Roman" w:hAnsi="Times New Roman" w:cs="Times New Roman"/>
          <w:i/>
          <w:sz w:val="32"/>
          <w:lang w:val="en-US"/>
        </w:rPr>
        <w:t xml:space="preserve">= </w:t>
      </w:r>
      <w:r w:rsidRPr="00D35F66">
        <w:rPr>
          <w:rFonts w:ascii="Times New Roman" w:hAnsi="Times New Roman" w:cs="Times New Roman"/>
          <w:i/>
          <w:sz w:val="28"/>
          <w:lang w:val="en-US"/>
        </w:rPr>
        <w:t>(</w:t>
      </w:r>
      <w:r>
        <w:rPr>
          <w:rFonts w:ascii="Times New Roman" w:hAnsi="Times New Roman" w:cs="Times New Roman"/>
          <w:i/>
          <w:sz w:val="28"/>
          <w:lang w:val="en-US"/>
        </w:rPr>
        <w:t>11079220</w:t>
      </w:r>
      <w:r w:rsidRPr="00D35F66">
        <w:rPr>
          <w:rFonts w:ascii="Times New Roman" w:hAnsi="Times New Roman" w:cs="Times New Roman"/>
          <w:i/>
          <w:sz w:val="28"/>
          <w:lang w:val="en-US"/>
        </w:rPr>
        <w:t xml:space="preserve">) / (2x10 </w:t>
      </w:r>
      <w:r w:rsidRPr="00D35F66">
        <w:rPr>
          <w:rFonts w:ascii="Times New Roman" w:hAnsi="Times New Roman" w:cs="Times New Roman"/>
          <w:i/>
          <w:sz w:val="28"/>
          <w:vertAlign w:val="superscript"/>
          <w:lang w:val="en-US"/>
        </w:rPr>
        <w:t>8</w:t>
      </w:r>
      <w:r w:rsidRPr="00D35F66">
        <w:rPr>
          <w:rFonts w:ascii="Times New Roman" w:hAnsi="Times New Roman" w:cs="Times New Roman"/>
          <w:i/>
          <w:sz w:val="28"/>
          <w:lang w:val="en-US"/>
        </w:rPr>
        <w:t>)</w:t>
      </w:r>
      <w:r>
        <w:rPr>
          <w:rFonts w:ascii="Times New Roman" w:hAnsi="Times New Roman" w:cs="Times New Roman"/>
          <w:i/>
          <w:sz w:val="28"/>
          <w:lang w:val="en-US"/>
        </w:rPr>
        <w:t xml:space="preserve"> = </w:t>
      </w:r>
      <w:r w:rsidRPr="00D35F66">
        <w:rPr>
          <w:rFonts w:ascii="Times New Roman" w:hAnsi="Times New Roman" w:cs="Times New Roman"/>
          <w:i/>
          <w:sz w:val="28"/>
          <w:lang w:val="en-US"/>
        </w:rPr>
        <w:t>0.</w:t>
      </w:r>
      <w:r w:rsidRPr="00D35F66">
        <w:t xml:space="preserve"> </w:t>
      </w:r>
      <w:r w:rsidRPr="00D35F66">
        <w:rPr>
          <w:rFonts w:ascii="Times New Roman" w:hAnsi="Times New Roman" w:cs="Times New Roman"/>
          <w:i/>
          <w:sz w:val="28"/>
          <w:lang w:val="en-US"/>
        </w:rPr>
        <w:t>0553961</w:t>
      </w:r>
      <w:r>
        <w:rPr>
          <w:rFonts w:ascii="Times New Roman" w:hAnsi="Times New Roman" w:cs="Times New Roman"/>
          <w:i/>
          <w:sz w:val="28"/>
          <w:lang w:val="en-US"/>
        </w:rPr>
        <w:t xml:space="preserve"> s = </w:t>
      </w:r>
      <w:r w:rsidRPr="00D35F66">
        <w:rPr>
          <w:rFonts w:ascii="Times New Roman" w:hAnsi="Times New Roman" w:cs="Times New Roman"/>
          <w:i/>
          <w:sz w:val="28"/>
          <w:lang w:val="en-US"/>
        </w:rPr>
        <w:t>55</w:t>
      </w:r>
      <w:r>
        <w:rPr>
          <w:rFonts w:ascii="Times New Roman" w:hAnsi="Times New Roman" w:cs="Times New Roman"/>
          <w:i/>
          <w:sz w:val="28"/>
          <w:lang w:val="en-US"/>
        </w:rPr>
        <w:t>.</w:t>
      </w:r>
      <w:r w:rsidRPr="00D35F66">
        <w:rPr>
          <w:rFonts w:ascii="Times New Roman" w:hAnsi="Times New Roman" w:cs="Times New Roman"/>
          <w:i/>
          <w:sz w:val="28"/>
          <w:lang w:val="en-US"/>
        </w:rPr>
        <w:t>3961</w:t>
      </w:r>
      <w:r>
        <w:rPr>
          <w:rFonts w:ascii="Times New Roman" w:hAnsi="Times New Roman" w:cs="Times New Roman"/>
          <w:i/>
          <w:sz w:val="28"/>
          <w:lang w:val="en-US"/>
        </w:rPr>
        <w:t xml:space="preserve"> </w:t>
      </w:r>
      <w:proofErr w:type="spellStart"/>
      <w:r>
        <w:rPr>
          <w:rFonts w:ascii="Times New Roman" w:hAnsi="Times New Roman" w:cs="Times New Roman"/>
          <w:i/>
          <w:sz w:val="28"/>
          <w:lang w:val="en-US"/>
        </w:rPr>
        <w:t>ms</w:t>
      </w:r>
      <w:proofErr w:type="spellEnd"/>
    </w:p>
    <w:p w:rsidR="00D35F66" w:rsidRDefault="00D35F66" w:rsidP="00D35F66">
      <w:pPr>
        <w:ind w:left="708"/>
        <w:rPr>
          <w:lang w:val="en-US"/>
        </w:rPr>
      </w:pPr>
    </w:p>
    <w:p w:rsidR="00D35F66" w:rsidRDefault="00D35F66" w:rsidP="00D35F66">
      <w:pPr>
        <w:ind w:left="708"/>
        <w:rPr>
          <w:lang w:val="en-US"/>
        </w:rPr>
      </w:pPr>
      <w:r>
        <w:rPr>
          <w:lang w:val="en-US"/>
        </w:rPr>
        <w:t xml:space="preserve">As discussed in the lectures, RTT (Total </w:t>
      </w:r>
      <w:proofErr w:type="gramStart"/>
      <w:r>
        <w:rPr>
          <w:lang w:val="en-US"/>
        </w:rPr>
        <w:t>Round Trip</w:t>
      </w:r>
      <w:proofErr w:type="gramEnd"/>
      <w:r>
        <w:rPr>
          <w:lang w:val="en-US"/>
        </w:rPr>
        <w:t xml:space="preserve"> Time/Delay) is the total delay + the time needed for the acknowledgement to be received by the sender. We have calculated the propagation delay above. By using this </w:t>
      </w:r>
      <w:r w:rsidR="009A26E5">
        <w:rPr>
          <w:lang w:val="en-US"/>
        </w:rPr>
        <w:t>value,</w:t>
      </w:r>
      <w:r>
        <w:rPr>
          <w:lang w:val="en-US"/>
        </w:rPr>
        <w:t xml:space="preserve"> we can calculate the RTT. The packet has to travel the distance twice; once for the packet itself and once for the acknowledgement so RTT can be calculated as twice the propagation delay.</w:t>
      </w:r>
    </w:p>
    <w:p w:rsidR="00D35F66" w:rsidRDefault="00D35F66" w:rsidP="00D35F66">
      <w:pPr>
        <w:ind w:left="708"/>
        <w:rPr>
          <w:lang w:val="en-US"/>
        </w:rPr>
      </w:pPr>
    </w:p>
    <w:p w:rsidR="00D35F66" w:rsidRDefault="00D35F66" w:rsidP="00D35F66">
      <w:pPr>
        <w:ind w:left="708"/>
        <w:rPr>
          <w:rFonts w:ascii="Times New Roman" w:hAnsi="Times New Roman" w:cs="Times New Roman"/>
          <w:i/>
          <w:sz w:val="28"/>
          <w:lang w:val="en-US"/>
        </w:rPr>
      </w:pPr>
      <w:r w:rsidRPr="00D35F66">
        <w:rPr>
          <w:rFonts w:ascii="Times New Roman" w:hAnsi="Times New Roman" w:cs="Times New Roman"/>
          <w:i/>
          <w:lang w:val="en-US"/>
        </w:rPr>
        <w:t xml:space="preserve">RTT = 2 x </w:t>
      </w:r>
      <w:proofErr w:type="spellStart"/>
      <w:proofErr w:type="gramStart"/>
      <w:r w:rsidRPr="00D35F66">
        <w:rPr>
          <w:rFonts w:ascii="Times New Roman" w:hAnsi="Times New Roman" w:cs="Times New Roman"/>
          <w:i/>
          <w:sz w:val="28"/>
          <w:lang w:val="en-US"/>
        </w:rPr>
        <w:t>d</w:t>
      </w:r>
      <w:r w:rsidRPr="00D35F66">
        <w:rPr>
          <w:rFonts w:ascii="Times New Roman" w:hAnsi="Times New Roman" w:cs="Times New Roman"/>
          <w:i/>
          <w:sz w:val="28"/>
          <w:vertAlign w:val="subscript"/>
          <w:lang w:val="en-US"/>
        </w:rPr>
        <w:t>prop</w:t>
      </w:r>
      <w:proofErr w:type="spellEnd"/>
      <w:r w:rsidRPr="00D35F66">
        <w:rPr>
          <w:rFonts w:ascii="Times New Roman" w:hAnsi="Times New Roman" w:cs="Times New Roman"/>
          <w:i/>
          <w:sz w:val="28"/>
          <w:lang w:val="en-US"/>
        </w:rPr>
        <w:t xml:space="preserve"> </w:t>
      </w:r>
      <w:r>
        <w:rPr>
          <w:rFonts w:ascii="Times New Roman" w:hAnsi="Times New Roman" w:cs="Times New Roman"/>
          <w:i/>
          <w:sz w:val="28"/>
          <w:lang w:val="en-US"/>
        </w:rPr>
        <w:t>:</w:t>
      </w:r>
      <w:proofErr w:type="gramEnd"/>
      <w:r>
        <w:rPr>
          <w:rFonts w:ascii="Times New Roman" w:hAnsi="Times New Roman" w:cs="Times New Roman"/>
          <w:i/>
          <w:sz w:val="28"/>
          <w:lang w:val="en-US"/>
        </w:rPr>
        <w:t xml:space="preserve">  2 x  (55.3961) = 110.7922 </w:t>
      </w:r>
      <w:proofErr w:type="spellStart"/>
      <w:r>
        <w:rPr>
          <w:rFonts w:ascii="Times New Roman" w:hAnsi="Times New Roman" w:cs="Times New Roman"/>
          <w:i/>
          <w:sz w:val="28"/>
          <w:lang w:val="en-US"/>
        </w:rPr>
        <w:t>ms</w:t>
      </w:r>
      <w:proofErr w:type="spellEnd"/>
    </w:p>
    <w:p w:rsidR="00D35F66" w:rsidRDefault="00D35F66" w:rsidP="00D35F66">
      <w:pPr>
        <w:ind w:left="708"/>
        <w:rPr>
          <w:rFonts w:ascii="Times New Roman" w:hAnsi="Times New Roman" w:cs="Times New Roman"/>
          <w:i/>
          <w:sz w:val="28"/>
          <w:lang w:val="en-US"/>
        </w:rPr>
      </w:pPr>
    </w:p>
    <w:p w:rsidR="00D35F66" w:rsidRDefault="00D35F66" w:rsidP="00D35F66">
      <w:pPr>
        <w:pStyle w:val="ListeParagraf"/>
        <w:numPr>
          <w:ilvl w:val="0"/>
          <w:numId w:val="3"/>
        </w:numPr>
        <w:rPr>
          <w:rFonts w:ascii="Calibri" w:hAnsi="Calibri" w:cs="Calibri"/>
          <w:lang w:val="en-US"/>
        </w:rPr>
      </w:pPr>
      <w:r w:rsidRPr="00D35F66">
        <w:rPr>
          <w:rFonts w:ascii="Calibri" w:hAnsi="Calibri" w:cs="Calibri"/>
          <w:lang w:val="en-US"/>
        </w:rPr>
        <w:t xml:space="preserve">In Q1 a) we have calculated the average RTT as 153.833 </w:t>
      </w:r>
      <w:proofErr w:type="spellStart"/>
      <w:r w:rsidRPr="00D35F66">
        <w:rPr>
          <w:rFonts w:ascii="Calibri" w:hAnsi="Calibri" w:cs="Calibri"/>
          <w:lang w:val="en-US"/>
        </w:rPr>
        <w:t>ms</w:t>
      </w:r>
      <w:proofErr w:type="spellEnd"/>
      <w:r w:rsidRPr="00D35F66">
        <w:rPr>
          <w:rFonts w:ascii="Calibri" w:hAnsi="Calibri" w:cs="Calibri"/>
          <w:lang w:val="en-US"/>
        </w:rPr>
        <w:t xml:space="preserve"> at midnight and the 328.182 </w:t>
      </w:r>
      <w:proofErr w:type="spellStart"/>
      <w:r w:rsidRPr="00D35F66">
        <w:rPr>
          <w:rFonts w:ascii="Calibri" w:hAnsi="Calibri" w:cs="Calibri"/>
          <w:lang w:val="en-US"/>
        </w:rPr>
        <w:t>ms</w:t>
      </w:r>
      <w:proofErr w:type="spellEnd"/>
      <w:r w:rsidRPr="00D35F66">
        <w:rPr>
          <w:rFonts w:ascii="Calibri" w:hAnsi="Calibri" w:cs="Calibri"/>
          <w:lang w:val="en-US"/>
        </w:rPr>
        <w:t xml:space="preserve"> at noon, however in Q2 b) we have calculated the average RTT value as </w:t>
      </w:r>
      <w:r w:rsidRPr="00D35F66">
        <w:rPr>
          <w:rFonts w:ascii="Calibri" w:hAnsi="Calibri" w:cs="Calibri"/>
          <w:lang w:val="en-US"/>
        </w:rPr>
        <w:lastRenderedPageBreak/>
        <w:t xml:space="preserve">110.7922 </w:t>
      </w:r>
      <w:proofErr w:type="spellStart"/>
      <w:r w:rsidRPr="00D35F66">
        <w:rPr>
          <w:rFonts w:ascii="Calibri" w:hAnsi="Calibri" w:cs="Calibri"/>
          <w:lang w:val="en-US"/>
        </w:rPr>
        <w:t>ms</w:t>
      </w:r>
      <w:proofErr w:type="spellEnd"/>
      <w:r w:rsidRPr="00D35F66">
        <w:rPr>
          <w:rFonts w:ascii="Calibri" w:hAnsi="Calibri" w:cs="Calibri"/>
          <w:lang w:val="en-US"/>
        </w:rPr>
        <w:t xml:space="preserve"> so they are different from each other. The reason for that difference may the following; as we have seen with the results of the ping command at two different hours of the day the packages can take different routes just like in the packet switching example there are no fixed paths and packets are routed according to the best path available at the time. The results that we have seen in Q1 and the paths that are followed are decided according to the network traffic at that time however the path</w:t>
      </w:r>
      <w:r>
        <w:rPr>
          <w:rFonts w:ascii="Calibri" w:hAnsi="Calibri" w:cs="Calibri"/>
          <w:lang w:val="en-US"/>
        </w:rPr>
        <w:t>s and results that we see in Q3 are fixed. Also</w:t>
      </w:r>
      <w:r w:rsidR="009A26E5">
        <w:rPr>
          <w:rFonts w:ascii="Calibri" w:hAnsi="Calibri" w:cs="Calibri"/>
          <w:lang w:val="en-US"/>
        </w:rPr>
        <w:t>,</w:t>
      </w:r>
      <w:r>
        <w:rPr>
          <w:rFonts w:ascii="Calibri" w:hAnsi="Calibri" w:cs="Calibri"/>
          <w:lang w:val="en-US"/>
        </w:rPr>
        <w:t xml:space="preserve"> another factor may be that in the calculations of Q3 we take the speed of the transfer to be constant, however in real life there may be parameters that are </w:t>
      </w:r>
      <w:r w:rsidR="009A26E5">
        <w:rPr>
          <w:rFonts w:ascii="Calibri" w:hAnsi="Calibri" w:cs="Calibri"/>
          <w:lang w:val="en-US"/>
        </w:rPr>
        <w:t>affecting</w:t>
      </w:r>
      <w:r>
        <w:rPr>
          <w:rFonts w:ascii="Calibri" w:hAnsi="Calibri" w:cs="Calibri"/>
          <w:lang w:val="en-US"/>
        </w:rPr>
        <w:t xml:space="preserve"> the speed of the transfer. Lastly the result of Q1 can be affected by the routers, if one router is overloaded or simply not functioning well it may cause delay which will also cause the RTT values to be different.</w:t>
      </w: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p>
    <w:p w:rsidR="00D35F66" w:rsidRDefault="00D35F66" w:rsidP="00D35F66">
      <w:pPr>
        <w:rPr>
          <w:rFonts w:ascii="Calibri" w:hAnsi="Calibri" w:cs="Calibri"/>
          <w:lang w:val="en-US"/>
        </w:rPr>
      </w:pPr>
      <w:r>
        <w:rPr>
          <w:rFonts w:ascii="Calibri" w:hAnsi="Calibri" w:cs="Calibri"/>
          <w:lang w:val="en-US"/>
        </w:rPr>
        <w:t xml:space="preserve">CS408 HW1 – Zeynep </w:t>
      </w:r>
      <w:proofErr w:type="spellStart"/>
      <w:r>
        <w:rPr>
          <w:rFonts w:ascii="Calibri" w:hAnsi="Calibri" w:cs="Calibri"/>
          <w:lang w:val="en-US"/>
        </w:rPr>
        <w:t>Kurtulus</w:t>
      </w:r>
      <w:proofErr w:type="spellEnd"/>
      <w:r>
        <w:rPr>
          <w:rFonts w:ascii="Calibri" w:hAnsi="Calibri" w:cs="Calibri"/>
          <w:lang w:val="en-US"/>
        </w:rPr>
        <w:t xml:space="preserve"> </w:t>
      </w:r>
    </w:p>
    <w:p w:rsidR="00D35F66" w:rsidRPr="00D35F66" w:rsidRDefault="00D35F66" w:rsidP="00D35F66">
      <w:pPr>
        <w:rPr>
          <w:rFonts w:ascii="Calibri" w:hAnsi="Calibri" w:cs="Calibri"/>
          <w:lang w:val="en-US"/>
        </w:rPr>
      </w:pPr>
      <w:r>
        <w:rPr>
          <w:rFonts w:ascii="Calibri" w:hAnsi="Calibri" w:cs="Calibri"/>
          <w:lang w:val="en-US"/>
        </w:rPr>
        <w:t>29045</w:t>
      </w:r>
    </w:p>
    <w:sectPr w:rsidR="00D35F66" w:rsidRPr="00D35F66" w:rsidSect="008858C9">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E7961"/>
    <w:multiLevelType w:val="hybridMultilevel"/>
    <w:tmpl w:val="B150D516"/>
    <w:lvl w:ilvl="0" w:tplc="10364E0C">
      <w:start w:val="2"/>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 w15:restartNumberingAfterBreak="0">
    <w:nsid w:val="29E27F13"/>
    <w:multiLevelType w:val="hybridMultilevel"/>
    <w:tmpl w:val="4F1AF44C"/>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2C20040A"/>
    <w:multiLevelType w:val="hybridMultilevel"/>
    <w:tmpl w:val="B31493D0"/>
    <w:lvl w:ilvl="0" w:tplc="041F0017">
      <w:start w:val="1"/>
      <w:numFmt w:val="lowerLetter"/>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723364D1"/>
    <w:multiLevelType w:val="hybridMultilevel"/>
    <w:tmpl w:val="CA629134"/>
    <w:lvl w:ilvl="0" w:tplc="90BE3182">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F66"/>
    <w:rsid w:val="004707CF"/>
    <w:rsid w:val="008858C9"/>
    <w:rsid w:val="009A26E5"/>
    <w:rsid w:val="00B00ABC"/>
    <w:rsid w:val="00D35F6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5FCA6BD-47D2-294F-892C-EB5F2C194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apple-converted-space">
    <w:name w:val="apple-converted-space"/>
    <w:basedOn w:val="VarsaylanParagrafYazTipi"/>
    <w:rsid w:val="00D35F66"/>
  </w:style>
  <w:style w:type="paragraph" w:styleId="ListeParagraf">
    <w:name w:val="List Paragraph"/>
    <w:basedOn w:val="Normal"/>
    <w:uiPriority w:val="34"/>
    <w:qFormat/>
    <w:rsid w:val="00D35F66"/>
    <w:pPr>
      <w:ind w:left="720"/>
      <w:contextualSpacing/>
    </w:pPr>
  </w:style>
  <w:style w:type="character" w:styleId="Kpr">
    <w:name w:val="Hyperlink"/>
    <w:basedOn w:val="VarsaylanParagrafYazTipi"/>
    <w:uiPriority w:val="99"/>
    <w:unhideWhenUsed/>
    <w:rsid w:val="00D35F66"/>
    <w:rPr>
      <w:color w:val="0563C1" w:themeColor="hyperlink"/>
      <w:u w:val="single"/>
    </w:rPr>
  </w:style>
  <w:style w:type="character" w:styleId="zmlenmeyenBahsetme">
    <w:name w:val="Unresolved Mention"/>
    <w:basedOn w:val="VarsaylanParagrafYazTipi"/>
    <w:uiPriority w:val="99"/>
    <w:semiHidden/>
    <w:unhideWhenUsed/>
    <w:rsid w:val="00D35F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053446">
      <w:bodyDiv w:val="1"/>
      <w:marLeft w:val="0"/>
      <w:marRight w:val="0"/>
      <w:marTop w:val="0"/>
      <w:marBottom w:val="0"/>
      <w:divBdr>
        <w:top w:val="none" w:sz="0" w:space="0" w:color="auto"/>
        <w:left w:val="none" w:sz="0" w:space="0" w:color="auto"/>
        <w:bottom w:val="none" w:sz="0" w:space="0" w:color="auto"/>
        <w:right w:val="none" w:sz="0" w:space="0" w:color="auto"/>
      </w:divBdr>
      <w:divsChild>
        <w:div w:id="1470443447">
          <w:marLeft w:val="0"/>
          <w:marRight w:val="0"/>
          <w:marTop w:val="0"/>
          <w:marBottom w:val="0"/>
          <w:divBdr>
            <w:top w:val="none" w:sz="0" w:space="0" w:color="auto"/>
            <w:left w:val="none" w:sz="0" w:space="0" w:color="auto"/>
            <w:bottom w:val="none" w:sz="0" w:space="0" w:color="auto"/>
            <w:right w:val="none" w:sz="0" w:space="0" w:color="auto"/>
          </w:divBdr>
          <w:divsChild>
            <w:div w:id="467092844">
              <w:marLeft w:val="0"/>
              <w:marRight w:val="0"/>
              <w:marTop w:val="0"/>
              <w:marBottom w:val="0"/>
              <w:divBdr>
                <w:top w:val="none" w:sz="0" w:space="0" w:color="auto"/>
                <w:left w:val="none" w:sz="0" w:space="0" w:color="auto"/>
                <w:bottom w:val="none" w:sz="0" w:space="0" w:color="auto"/>
                <w:right w:val="none" w:sz="0" w:space="0" w:color="auto"/>
              </w:divBdr>
            </w:div>
            <w:div w:id="1468280276">
              <w:marLeft w:val="0"/>
              <w:marRight w:val="0"/>
              <w:marTop w:val="0"/>
              <w:marBottom w:val="0"/>
              <w:divBdr>
                <w:top w:val="none" w:sz="0" w:space="0" w:color="auto"/>
                <w:left w:val="none" w:sz="0" w:space="0" w:color="auto"/>
                <w:bottom w:val="none" w:sz="0" w:space="0" w:color="auto"/>
                <w:right w:val="none" w:sz="0" w:space="0" w:color="auto"/>
              </w:divBdr>
            </w:div>
            <w:div w:id="585265134">
              <w:marLeft w:val="0"/>
              <w:marRight w:val="0"/>
              <w:marTop w:val="0"/>
              <w:marBottom w:val="0"/>
              <w:divBdr>
                <w:top w:val="none" w:sz="0" w:space="0" w:color="auto"/>
                <w:left w:val="none" w:sz="0" w:space="0" w:color="auto"/>
                <w:bottom w:val="none" w:sz="0" w:space="0" w:color="auto"/>
                <w:right w:val="none" w:sz="0" w:space="0" w:color="auto"/>
              </w:divBdr>
            </w:div>
            <w:div w:id="649675151">
              <w:marLeft w:val="0"/>
              <w:marRight w:val="0"/>
              <w:marTop w:val="0"/>
              <w:marBottom w:val="0"/>
              <w:divBdr>
                <w:top w:val="none" w:sz="0" w:space="0" w:color="auto"/>
                <w:left w:val="none" w:sz="0" w:space="0" w:color="auto"/>
                <w:bottom w:val="none" w:sz="0" w:space="0" w:color="auto"/>
                <w:right w:val="none" w:sz="0" w:space="0" w:color="auto"/>
              </w:divBdr>
            </w:div>
            <w:div w:id="578751330">
              <w:marLeft w:val="0"/>
              <w:marRight w:val="0"/>
              <w:marTop w:val="0"/>
              <w:marBottom w:val="0"/>
              <w:divBdr>
                <w:top w:val="none" w:sz="0" w:space="0" w:color="auto"/>
                <w:left w:val="none" w:sz="0" w:space="0" w:color="auto"/>
                <w:bottom w:val="none" w:sz="0" w:space="0" w:color="auto"/>
                <w:right w:val="none" w:sz="0" w:space="0" w:color="auto"/>
              </w:divBdr>
            </w:div>
            <w:div w:id="1117875122">
              <w:marLeft w:val="0"/>
              <w:marRight w:val="0"/>
              <w:marTop w:val="0"/>
              <w:marBottom w:val="0"/>
              <w:divBdr>
                <w:top w:val="none" w:sz="0" w:space="0" w:color="auto"/>
                <w:left w:val="none" w:sz="0" w:space="0" w:color="auto"/>
                <w:bottom w:val="none" w:sz="0" w:space="0" w:color="auto"/>
                <w:right w:val="none" w:sz="0" w:space="0" w:color="auto"/>
              </w:divBdr>
            </w:div>
            <w:div w:id="579295839">
              <w:marLeft w:val="0"/>
              <w:marRight w:val="0"/>
              <w:marTop w:val="0"/>
              <w:marBottom w:val="0"/>
              <w:divBdr>
                <w:top w:val="none" w:sz="0" w:space="0" w:color="auto"/>
                <w:left w:val="none" w:sz="0" w:space="0" w:color="auto"/>
                <w:bottom w:val="none" w:sz="0" w:space="0" w:color="auto"/>
                <w:right w:val="none" w:sz="0" w:space="0" w:color="auto"/>
              </w:divBdr>
            </w:div>
            <w:div w:id="226889371">
              <w:marLeft w:val="0"/>
              <w:marRight w:val="0"/>
              <w:marTop w:val="0"/>
              <w:marBottom w:val="0"/>
              <w:divBdr>
                <w:top w:val="none" w:sz="0" w:space="0" w:color="auto"/>
                <w:left w:val="none" w:sz="0" w:space="0" w:color="auto"/>
                <w:bottom w:val="none" w:sz="0" w:space="0" w:color="auto"/>
                <w:right w:val="none" w:sz="0" w:space="0" w:color="auto"/>
              </w:divBdr>
            </w:div>
            <w:div w:id="1398670825">
              <w:marLeft w:val="0"/>
              <w:marRight w:val="0"/>
              <w:marTop w:val="0"/>
              <w:marBottom w:val="0"/>
              <w:divBdr>
                <w:top w:val="none" w:sz="0" w:space="0" w:color="auto"/>
                <w:left w:val="none" w:sz="0" w:space="0" w:color="auto"/>
                <w:bottom w:val="none" w:sz="0" w:space="0" w:color="auto"/>
                <w:right w:val="none" w:sz="0" w:space="0" w:color="auto"/>
              </w:divBdr>
            </w:div>
            <w:div w:id="1450902079">
              <w:marLeft w:val="0"/>
              <w:marRight w:val="0"/>
              <w:marTop w:val="0"/>
              <w:marBottom w:val="0"/>
              <w:divBdr>
                <w:top w:val="none" w:sz="0" w:space="0" w:color="auto"/>
                <w:left w:val="none" w:sz="0" w:space="0" w:color="auto"/>
                <w:bottom w:val="none" w:sz="0" w:space="0" w:color="auto"/>
                <w:right w:val="none" w:sz="0" w:space="0" w:color="auto"/>
              </w:divBdr>
            </w:div>
            <w:div w:id="552427400">
              <w:marLeft w:val="0"/>
              <w:marRight w:val="0"/>
              <w:marTop w:val="0"/>
              <w:marBottom w:val="0"/>
              <w:divBdr>
                <w:top w:val="none" w:sz="0" w:space="0" w:color="auto"/>
                <w:left w:val="none" w:sz="0" w:space="0" w:color="auto"/>
                <w:bottom w:val="none" w:sz="0" w:space="0" w:color="auto"/>
                <w:right w:val="none" w:sz="0" w:space="0" w:color="auto"/>
              </w:divBdr>
            </w:div>
            <w:div w:id="2033144842">
              <w:marLeft w:val="0"/>
              <w:marRight w:val="0"/>
              <w:marTop w:val="0"/>
              <w:marBottom w:val="0"/>
              <w:divBdr>
                <w:top w:val="none" w:sz="0" w:space="0" w:color="auto"/>
                <w:left w:val="none" w:sz="0" w:space="0" w:color="auto"/>
                <w:bottom w:val="none" w:sz="0" w:space="0" w:color="auto"/>
                <w:right w:val="none" w:sz="0" w:space="0" w:color="auto"/>
              </w:divBdr>
            </w:div>
            <w:div w:id="676083882">
              <w:marLeft w:val="0"/>
              <w:marRight w:val="0"/>
              <w:marTop w:val="0"/>
              <w:marBottom w:val="0"/>
              <w:divBdr>
                <w:top w:val="none" w:sz="0" w:space="0" w:color="auto"/>
                <w:left w:val="none" w:sz="0" w:space="0" w:color="auto"/>
                <w:bottom w:val="none" w:sz="0" w:space="0" w:color="auto"/>
                <w:right w:val="none" w:sz="0" w:space="0" w:color="auto"/>
              </w:divBdr>
            </w:div>
            <w:div w:id="1625115534">
              <w:marLeft w:val="0"/>
              <w:marRight w:val="0"/>
              <w:marTop w:val="0"/>
              <w:marBottom w:val="0"/>
              <w:divBdr>
                <w:top w:val="none" w:sz="0" w:space="0" w:color="auto"/>
                <w:left w:val="none" w:sz="0" w:space="0" w:color="auto"/>
                <w:bottom w:val="none" w:sz="0" w:space="0" w:color="auto"/>
                <w:right w:val="none" w:sz="0" w:space="0" w:color="auto"/>
              </w:divBdr>
            </w:div>
            <w:div w:id="691154493">
              <w:marLeft w:val="0"/>
              <w:marRight w:val="0"/>
              <w:marTop w:val="0"/>
              <w:marBottom w:val="0"/>
              <w:divBdr>
                <w:top w:val="none" w:sz="0" w:space="0" w:color="auto"/>
                <w:left w:val="none" w:sz="0" w:space="0" w:color="auto"/>
                <w:bottom w:val="none" w:sz="0" w:space="0" w:color="auto"/>
                <w:right w:val="none" w:sz="0" w:space="0" w:color="auto"/>
              </w:divBdr>
            </w:div>
            <w:div w:id="2063820536">
              <w:marLeft w:val="0"/>
              <w:marRight w:val="0"/>
              <w:marTop w:val="0"/>
              <w:marBottom w:val="0"/>
              <w:divBdr>
                <w:top w:val="none" w:sz="0" w:space="0" w:color="auto"/>
                <w:left w:val="none" w:sz="0" w:space="0" w:color="auto"/>
                <w:bottom w:val="none" w:sz="0" w:space="0" w:color="auto"/>
                <w:right w:val="none" w:sz="0" w:space="0" w:color="auto"/>
              </w:divBdr>
            </w:div>
            <w:div w:id="1316371541">
              <w:marLeft w:val="0"/>
              <w:marRight w:val="0"/>
              <w:marTop w:val="0"/>
              <w:marBottom w:val="0"/>
              <w:divBdr>
                <w:top w:val="none" w:sz="0" w:space="0" w:color="auto"/>
                <w:left w:val="none" w:sz="0" w:space="0" w:color="auto"/>
                <w:bottom w:val="none" w:sz="0" w:space="0" w:color="auto"/>
                <w:right w:val="none" w:sz="0" w:space="0" w:color="auto"/>
              </w:divBdr>
            </w:div>
            <w:div w:id="475953048">
              <w:marLeft w:val="0"/>
              <w:marRight w:val="0"/>
              <w:marTop w:val="0"/>
              <w:marBottom w:val="0"/>
              <w:divBdr>
                <w:top w:val="none" w:sz="0" w:space="0" w:color="auto"/>
                <w:left w:val="none" w:sz="0" w:space="0" w:color="auto"/>
                <w:bottom w:val="none" w:sz="0" w:space="0" w:color="auto"/>
                <w:right w:val="none" w:sz="0" w:space="0" w:color="auto"/>
              </w:divBdr>
            </w:div>
            <w:div w:id="942959861">
              <w:marLeft w:val="0"/>
              <w:marRight w:val="0"/>
              <w:marTop w:val="0"/>
              <w:marBottom w:val="0"/>
              <w:divBdr>
                <w:top w:val="none" w:sz="0" w:space="0" w:color="auto"/>
                <w:left w:val="none" w:sz="0" w:space="0" w:color="auto"/>
                <w:bottom w:val="none" w:sz="0" w:space="0" w:color="auto"/>
                <w:right w:val="none" w:sz="0" w:space="0" w:color="auto"/>
              </w:divBdr>
            </w:div>
            <w:div w:id="403189645">
              <w:marLeft w:val="0"/>
              <w:marRight w:val="0"/>
              <w:marTop w:val="0"/>
              <w:marBottom w:val="0"/>
              <w:divBdr>
                <w:top w:val="none" w:sz="0" w:space="0" w:color="auto"/>
                <w:left w:val="none" w:sz="0" w:space="0" w:color="auto"/>
                <w:bottom w:val="none" w:sz="0" w:space="0" w:color="auto"/>
                <w:right w:val="none" w:sz="0" w:space="0" w:color="auto"/>
              </w:divBdr>
            </w:div>
            <w:div w:id="1442608586">
              <w:marLeft w:val="0"/>
              <w:marRight w:val="0"/>
              <w:marTop w:val="0"/>
              <w:marBottom w:val="0"/>
              <w:divBdr>
                <w:top w:val="none" w:sz="0" w:space="0" w:color="auto"/>
                <w:left w:val="none" w:sz="0" w:space="0" w:color="auto"/>
                <w:bottom w:val="none" w:sz="0" w:space="0" w:color="auto"/>
                <w:right w:val="none" w:sz="0" w:space="0" w:color="auto"/>
              </w:divBdr>
            </w:div>
            <w:div w:id="1660228804">
              <w:marLeft w:val="0"/>
              <w:marRight w:val="0"/>
              <w:marTop w:val="0"/>
              <w:marBottom w:val="0"/>
              <w:divBdr>
                <w:top w:val="none" w:sz="0" w:space="0" w:color="auto"/>
                <w:left w:val="none" w:sz="0" w:space="0" w:color="auto"/>
                <w:bottom w:val="none" w:sz="0" w:space="0" w:color="auto"/>
                <w:right w:val="none" w:sz="0" w:space="0" w:color="auto"/>
              </w:divBdr>
            </w:div>
            <w:div w:id="734282821">
              <w:marLeft w:val="0"/>
              <w:marRight w:val="0"/>
              <w:marTop w:val="0"/>
              <w:marBottom w:val="0"/>
              <w:divBdr>
                <w:top w:val="none" w:sz="0" w:space="0" w:color="auto"/>
                <w:left w:val="none" w:sz="0" w:space="0" w:color="auto"/>
                <w:bottom w:val="none" w:sz="0" w:space="0" w:color="auto"/>
                <w:right w:val="none" w:sz="0" w:space="0" w:color="auto"/>
              </w:divBdr>
            </w:div>
            <w:div w:id="921569229">
              <w:marLeft w:val="0"/>
              <w:marRight w:val="0"/>
              <w:marTop w:val="0"/>
              <w:marBottom w:val="0"/>
              <w:divBdr>
                <w:top w:val="none" w:sz="0" w:space="0" w:color="auto"/>
                <w:left w:val="none" w:sz="0" w:space="0" w:color="auto"/>
                <w:bottom w:val="none" w:sz="0" w:space="0" w:color="auto"/>
                <w:right w:val="none" w:sz="0" w:space="0" w:color="auto"/>
              </w:divBdr>
            </w:div>
            <w:div w:id="1374307958">
              <w:marLeft w:val="0"/>
              <w:marRight w:val="0"/>
              <w:marTop w:val="0"/>
              <w:marBottom w:val="0"/>
              <w:divBdr>
                <w:top w:val="none" w:sz="0" w:space="0" w:color="auto"/>
                <w:left w:val="none" w:sz="0" w:space="0" w:color="auto"/>
                <w:bottom w:val="none" w:sz="0" w:space="0" w:color="auto"/>
                <w:right w:val="none" w:sz="0" w:space="0" w:color="auto"/>
              </w:divBdr>
            </w:div>
            <w:div w:id="1072005014">
              <w:marLeft w:val="0"/>
              <w:marRight w:val="0"/>
              <w:marTop w:val="0"/>
              <w:marBottom w:val="0"/>
              <w:divBdr>
                <w:top w:val="none" w:sz="0" w:space="0" w:color="auto"/>
                <w:left w:val="none" w:sz="0" w:space="0" w:color="auto"/>
                <w:bottom w:val="none" w:sz="0" w:space="0" w:color="auto"/>
                <w:right w:val="none" w:sz="0" w:space="0" w:color="auto"/>
              </w:divBdr>
            </w:div>
            <w:div w:id="1482964937">
              <w:marLeft w:val="0"/>
              <w:marRight w:val="0"/>
              <w:marTop w:val="0"/>
              <w:marBottom w:val="0"/>
              <w:divBdr>
                <w:top w:val="none" w:sz="0" w:space="0" w:color="auto"/>
                <w:left w:val="none" w:sz="0" w:space="0" w:color="auto"/>
                <w:bottom w:val="none" w:sz="0" w:space="0" w:color="auto"/>
                <w:right w:val="none" w:sz="0" w:space="0" w:color="auto"/>
              </w:divBdr>
            </w:div>
            <w:div w:id="501120391">
              <w:marLeft w:val="0"/>
              <w:marRight w:val="0"/>
              <w:marTop w:val="0"/>
              <w:marBottom w:val="0"/>
              <w:divBdr>
                <w:top w:val="none" w:sz="0" w:space="0" w:color="auto"/>
                <w:left w:val="none" w:sz="0" w:space="0" w:color="auto"/>
                <w:bottom w:val="none" w:sz="0" w:space="0" w:color="auto"/>
                <w:right w:val="none" w:sz="0" w:space="0" w:color="auto"/>
              </w:divBdr>
            </w:div>
            <w:div w:id="1507482268">
              <w:marLeft w:val="0"/>
              <w:marRight w:val="0"/>
              <w:marTop w:val="0"/>
              <w:marBottom w:val="0"/>
              <w:divBdr>
                <w:top w:val="none" w:sz="0" w:space="0" w:color="auto"/>
                <w:left w:val="none" w:sz="0" w:space="0" w:color="auto"/>
                <w:bottom w:val="none" w:sz="0" w:space="0" w:color="auto"/>
                <w:right w:val="none" w:sz="0" w:space="0" w:color="auto"/>
              </w:divBdr>
            </w:div>
            <w:div w:id="1133331362">
              <w:marLeft w:val="0"/>
              <w:marRight w:val="0"/>
              <w:marTop w:val="0"/>
              <w:marBottom w:val="0"/>
              <w:divBdr>
                <w:top w:val="none" w:sz="0" w:space="0" w:color="auto"/>
                <w:left w:val="none" w:sz="0" w:space="0" w:color="auto"/>
                <w:bottom w:val="none" w:sz="0" w:space="0" w:color="auto"/>
                <w:right w:val="none" w:sz="0" w:space="0" w:color="auto"/>
              </w:divBdr>
            </w:div>
            <w:div w:id="1083530503">
              <w:marLeft w:val="0"/>
              <w:marRight w:val="0"/>
              <w:marTop w:val="0"/>
              <w:marBottom w:val="0"/>
              <w:divBdr>
                <w:top w:val="none" w:sz="0" w:space="0" w:color="auto"/>
                <w:left w:val="none" w:sz="0" w:space="0" w:color="auto"/>
                <w:bottom w:val="none" w:sz="0" w:space="0" w:color="auto"/>
                <w:right w:val="none" w:sz="0" w:space="0" w:color="auto"/>
              </w:divBdr>
            </w:div>
            <w:div w:id="139395482">
              <w:marLeft w:val="0"/>
              <w:marRight w:val="0"/>
              <w:marTop w:val="0"/>
              <w:marBottom w:val="0"/>
              <w:divBdr>
                <w:top w:val="none" w:sz="0" w:space="0" w:color="auto"/>
                <w:left w:val="none" w:sz="0" w:space="0" w:color="auto"/>
                <w:bottom w:val="none" w:sz="0" w:space="0" w:color="auto"/>
                <w:right w:val="none" w:sz="0" w:space="0" w:color="auto"/>
              </w:divBdr>
            </w:div>
            <w:div w:id="1980183917">
              <w:marLeft w:val="0"/>
              <w:marRight w:val="0"/>
              <w:marTop w:val="0"/>
              <w:marBottom w:val="0"/>
              <w:divBdr>
                <w:top w:val="none" w:sz="0" w:space="0" w:color="auto"/>
                <w:left w:val="none" w:sz="0" w:space="0" w:color="auto"/>
                <w:bottom w:val="none" w:sz="0" w:space="0" w:color="auto"/>
                <w:right w:val="none" w:sz="0" w:space="0" w:color="auto"/>
              </w:divBdr>
            </w:div>
            <w:div w:id="1047534198">
              <w:marLeft w:val="0"/>
              <w:marRight w:val="0"/>
              <w:marTop w:val="0"/>
              <w:marBottom w:val="0"/>
              <w:divBdr>
                <w:top w:val="none" w:sz="0" w:space="0" w:color="auto"/>
                <w:left w:val="none" w:sz="0" w:space="0" w:color="auto"/>
                <w:bottom w:val="none" w:sz="0" w:space="0" w:color="auto"/>
                <w:right w:val="none" w:sz="0" w:space="0" w:color="auto"/>
              </w:divBdr>
            </w:div>
            <w:div w:id="852182588">
              <w:marLeft w:val="0"/>
              <w:marRight w:val="0"/>
              <w:marTop w:val="0"/>
              <w:marBottom w:val="0"/>
              <w:divBdr>
                <w:top w:val="none" w:sz="0" w:space="0" w:color="auto"/>
                <w:left w:val="none" w:sz="0" w:space="0" w:color="auto"/>
                <w:bottom w:val="none" w:sz="0" w:space="0" w:color="auto"/>
                <w:right w:val="none" w:sz="0" w:space="0" w:color="auto"/>
              </w:divBdr>
            </w:div>
            <w:div w:id="1987783015">
              <w:marLeft w:val="0"/>
              <w:marRight w:val="0"/>
              <w:marTop w:val="0"/>
              <w:marBottom w:val="0"/>
              <w:divBdr>
                <w:top w:val="none" w:sz="0" w:space="0" w:color="auto"/>
                <w:left w:val="none" w:sz="0" w:space="0" w:color="auto"/>
                <w:bottom w:val="none" w:sz="0" w:space="0" w:color="auto"/>
                <w:right w:val="none" w:sz="0" w:space="0" w:color="auto"/>
              </w:divBdr>
            </w:div>
            <w:div w:id="1438139928">
              <w:marLeft w:val="0"/>
              <w:marRight w:val="0"/>
              <w:marTop w:val="0"/>
              <w:marBottom w:val="0"/>
              <w:divBdr>
                <w:top w:val="none" w:sz="0" w:space="0" w:color="auto"/>
                <w:left w:val="none" w:sz="0" w:space="0" w:color="auto"/>
                <w:bottom w:val="none" w:sz="0" w:space="0" w:color="auto"/>
                <w:right w:val="none" w:sz="0" w:space="0" w:color="auto"/>
              </w:divBdr>
            </w:div>
            <w:div w:id="817844665">
              <w:marLeft w:val="0"/>
              <w:marRight w:val="0"/>
              <w:marTop w:val="0"/>
              <w:marBottom w:val="0"/>
              <w:divBdr>
                <w:top w:val="none" w:sz="0" w:space="0" w:color="auto"/>
                <w:left w:val="none" w:sz="0" w:space="0" w:color="auto"/>
                <w:bottom w:val="none" w:sz="0" w:space="0" w:color="auto"/>
                <w:right w:val="none" w:sz="0" w:space="0" w:color="auto"/>
              </w:divBdr>
            </w:div>
            <w:div w:id="1499806636">
              <w:marLeft w:val="0"/>
              <w:marRight w:val="0"/>
              <w:marTop w:val="0"/>
              <w:marBottom w:val="0"/>
              <w:divBdr>
                <w:top w:val="none" w:sz="0" w:space="0" w:color="auto"/>
                <w:left w:val="none" w:sz="0" w:space="0" w:color="auto"/>
                <w:bottom w:val="none" w:sz="0" w:space="0" w:color="auto"/>
                <w:right w:val="none" w:sz="0" w:space="0" w:color="auto"/>
              </w:divBdr>
            </w:div>
            <w:div w:id="1252205756">
              <w:marLeft w:val="0"/>
              <w:marRight w:val="0"/>
              <w:marTop w:val="0"/>
              <w:marBottom w:val="0"/>
              <w:divBdr>
                <w:top w:val="none" w:sz="0" w:space="0" w:color="auto"/>
                <w:left w:val="none" w:sz="0" w:space="0" w:color="auto"/>
                <w:bottom w:val="none" w:sz="0" w:space="0" w:color="auto"/>
                <w:right w:val="none" w:sz="0" w:space="0" w:color="auto"/>
              </w:divBdr>
            </w:div>
            <w:div w:id="1523012047">
              <w:marLeft w:val="0"/>
              <w:marRight w:val="0"/>
              <w:marTop w:val="0"/>
              <w:marBottom w:val="0"/>
              <w:divBdr>
                <w:top w:val="none" w:sz="0" w:space="0" w:color="auto"/>
                <w:left w:val="none" w:sz="0" w:space="0" w:color="auto"/>
                <w:bottom w:val="none" w:sz="0" w:space="0" w:color="auto"/>
                <w:right w:val="none" w:sz="0" w:space="0" w:color="auto"/>
              </w:divBdr>
            </w:div>
            <w:div w:id="117845545">
              <w:marLeft w:val="0"/>
              <w:marRight w:val="0"/>
              <w:marTop w:val="0"/>
              <w:marBottom w:val="0"/>
              <w:divBdr>
                <w:top w:val="none" w:sz="0" w:space="0" w:color="auto"/>
                <w:left w:val="none" w:sz="0" w:space="0" w:color="auto"/>
                <w:bottom w:val="none" w:sz="0" w:space="0" w:color="auto"/>
                <w:right w:val="none" w:sz="0" w:space="0" w:color="auto"/>
              </w:divBdr>
            </w:div>
            <w:div w:id="1703897388">
              <w:marLeft w:val="0"/>
              <w:marRight w:val="0"/>
              <w:marTop w:val="0"/>
              <w:marBottom w:val="0"/>
              <w:divBdr>
                <w:top w:val="none" w:sz="0" w:space="0" w:color="auto"/>
                <w:left w:val="none" w:sz="0" w:space="0" w:color="auto"/>
                <w:bottom w:val="none" w:sz="0" w:space="0" w:color="auto"/>
                <w:right w:val="none" w:sz="0" w:space="0" w:color="auto"/>
              </w:divBdr>
            </w:div>
            <w:div w:id="1503276082">
              <w:marLeft w:val="0"/>
              <w:marRight w:val="0"/>
              <w:marTop w:val="0"/>
              <w:marBottom w:val="0"/>
              <w:divBdr>
                <w:top w:val="none" w:sz="0" w:space="0" w:color="auto"/>
                <w:left w:val="none" w:sz="0" w:space="0" w:color="auto"/>
                <w:bottom w:val="none" w:sz="0" w:space="0" w:color="auto"/>
                <w:right w:val="none" w:sz="0" w:space="0" w:color="auto"/>
              </w:divBdr>
            </w:div>
            <w:div w:id="2136636931">
              <w:marLeft w:val="0"/>
              <w:marRight w:val="0"/>
              <w:marTop w:val="0"/>
              <w:marBottom w:val="0"/>
              <w:divBdr>
                <w:top w:val="none" w:sz="0" w:space="0" w:color="auto"/>
                <w:left w:val="none" w:sz="0" w:space="0" w:color="auto"/>
                <w:bottom w:val="none" w:sz="0" w:space="0" w:color="auto"/>
                <w:right w:val="none" w:sz="0" w:space="0" w:color="auto"/>
              </w:divBdr>
            </w:div>
            <w:div w:id="1721976541">
              <w:marLeft w:val="0"/>
              <w:marRight w:val="0"/>
              <w:marTop w:val="0"/>
              <w:marBottom w:val="0"/>
              <w:divBdr>
                <w:top w:val="none" w:sz="0" w:space="0" w:color="auto"/>
                <w:left w:val="none" w:sz="0" w:space="0" w:color="auto"/>
                <w:bottom w:val="none" w:sz="0" w:space="0" w:color="auto"/>
                <w:right w:val="none" w:sz="0" w:space="0" w:color="auto"/>
              </w:divBdr>
            </w:div>
            <w:div w:id="556278130">
              <w:marLeft w:val="0"/>
              <w:marRight w:val="0"/>
              <w:marTop w:val="0"/>
              <w:marBottom w:val="0"/>
              <w:divBdr>
                <w:top w:val="none" w:sz="0" w:space="0" w:color="auto"/>
                <w:left w:val="none" w:sz="0" w:space="0" w:color="auto"/>
                <w:bottom w:val="none" w:sz="0" w:space="0" w:color="auto"/>
                <w:right w:val="none" w:sz="0" w:space="0" w:color="auto"/>
              </w:divBdr>
            </w:div>
            <w:div w:id="617109519">
              <w:marLeft w:val="0"/>
              <w:marRight w:val="0"/>
              <w:marTop w:val="0"/>
              <w:marBottom w:val="0"/>
              <w:divBdr>
                <w:top w:val="none" w:sz="0" w:space="0" w:color="auto"/>
                <w:left w:val="none" w:sz="0" w:space="0" w:color="auto"/>
                <w:bottom w:val="none" w:sz="0" w:space="0" w:color="auto"/>
                <w:right w:val="none" w:sz="0" w:space="0" w:color="auto"/>
              </w:divBdr>
            </w:div>
            <w:div w:id="1512834936">
              <w:marLeft w:val="0"/>
              <w:marRight w:val="0"/>
              <w:marTop w:val="0"/>
              <w:marBottom w:val="0"/>
              <w:divBdr>
                <w:top w:val="none" w:sz="0" w:space="0" w:color="auto"/>
                <w:left w:val="none" w:sz="0" w:space="0" w:color="auto"/>
                <w:bottom w:val="none" w:sz="0" w:space="0" w:color="auto"/>
                <w:right w:val="none" w:sz="0" w:space="0" w:color="auto"/>
              </w:divBdr>
            </w:div>
            <w:div w:id="457533315">
              <w:marLeft w:val="0"/>
              <w:marRight w:val="0"/>
              <w:marTop w:val="0"/>
              <w:marBottom w:val="0"/>
              <w:divBdr>
                <w:top w:val="none" w:sz="0" w:space="0" w:color="auto"/>
                <w:left w:val="none" w:sz="0" w:space="0" w:color="auto"/>
                <w:bottom w:val="none" w:sz="0" w:space="0" w:color="auto"/>
                <w:right w:val="none" w:sz="0" w:space="0" w:color="auto"/>
              </w:divBdr>
            </w:div>
            <w:div w:id="719598675">
              <w:marLeft w:val="0"/>
              <w:marRight w:val="0"/>
              <w:marTop w:val="0"/>
              <w:marBottom w:val="0"/>
              <w:divBdr>
                <w:top w:val="none" w:sz="0" w:space="0" w:color="auto"/>
                <w:left w:val="none" w:sz="0" w:space="0" w:color="auto"/>
                <w:bottom w:val="none" w:sz="0" w:space="0" w:color="auto"/>
                <w:right w:val="none" w:sz="0" w:space="0" w:color="auto"/>
              </w:divBdr>
            </w:div>
            <w:div w:id="1679112857">
              <w:marLeft w:val="0"/>
              <w:marRight w:val="0"/>
              <w:marTop w:val="0"/>
              <w:marBottom w:val="0"/>
              <w:divBdr>
                <w:top w:val="none" w:sz="0" w:space="0" w:color="auto"/>
                <w:left w:val="none" w:sz="0" w:space="0" w:color="auto"/>
                <w:bottom w:val="none" w:sz="0" w:space="0" w:color="auto"/>
                <w:right w:val="none" w:sz="0" w:space="0" w:color="auto"/>
              </w:divBdr>
            </w:div>
            <w:div w:id="247663824">
              <w:marLeft w:val="0"/>
              <w:marRight w:val="0"/>
              <w:marTop w:val="0"/>
              <w:marBottom w:val="0"/>
              <w:divBdr>
                <w:top w:val="none" w:sz="0" w:space="0" w:color="auto"/>
                <w:left w:val="none" w:sz="0" w:space="0" w:color="auto"/>
                <w:bottom w:val="none" w:sz="0" w:space="0" w:color="auto"/>
                <w:right w:val="none" w:sz="0" w:space="0" w:color="auto"/>
              </w:divBdr>
            </w:div>
            <w:div w:id="559099759">
              <w:marLeft w:val="0"/>
              <w:marRight w:val="0"/>
              <w:marTop w:val="0"/>
              <w:marBottom w:val="0"/>
              <w:divBdr>
                <w:top w:val="none" w:sz="0" w:space="0" w:color="auto"/>
                <w:left w:val="none" w:sz="0" w:space="0" w:color="auto"/>
                <w:bottom w:val="none" w:sz="0" w:space="0" w:color="auto"/>
                <w:right w:val="none" w:sz="0" w:space="0" w:color="auto"/>
              </w:divBdr>
            </w:div>
            <w:div w:id="1220557335">
              <w:marLeft w:val="0"/>
              <w:marRight w:val="0"/>
              <w:marTop w:val="0"/>
              <w:marBottom w:val="0"/>
              <w:divBdr>
                <w:top w:val="none" w:sz="0" w:space="0" w:color="auto"/>
                <w:left w:val="none" w:sz="0" w:space="0" w:color="auto"/>
                <w:bottom w:val="none" w:sz="0" w:space="0" w:color="auto"/>
                <w:right w:val="none" w:sz="0" w:space="0" w:color="auto"/>
              </w:divBdr>
            </w:div>
            <w:div w:id="310139427">
              <w:marLeft w:val="0"/>
              <w:marRight w:val="0"/>
              <w:marTop w:val="0"/>
              <w:marBottom w:val="0"/>
              <w:divBdr>
                <w:top w:val="none" w:sz="0" w:space="0" w:color="auto"/>
                <w:left w:val="none" w:sz="0" w:space="0" w:color="auto"/>
                <w:bottom w:val="none" w:sz="0" w:space="0" w:color="auto"/>
                <w:right w:val="none" w:sz="0" w:space="0" w:color="auto"/>
              </w:divBdr>
            </w:div>
            <w:div w:id="608512133">
              <w:marLeft w:val="0"/>
              <w:marRight w:val="0"/>
              <w:marTop w:val="0"/>
              <w:marBottom w:val="0"/>
              <w:divBdr>
                <w:top w:val="none" w:sz="0" w:space="0" w:color="auto"/>
                <w:left w:val="none" w:sz="0" w:space="0" w:color="auto"/>
                <w:bottom w:val="none" w:sz="0" w:space="0" w:color="auto"/>
                <w:right w:val="none" w:sz="0" w:space="0" w:color="auto"/>
              </w:divBdr>
            </w:div>
            <w:div w:id="2130853501">
              <w:marLeft w:val="0"/>
              <w:marRight w:val="0"/>
              <w:marTop w:val="0"/>
              <w:marBottom w:val="0"/>
              <w:divBdr>
                <w:top w:val="none" w:sz="0" w:space="0" w:color="auto"/>
                <w:left w:val="none" w:sz="0" w:space="0" w:color="auto"/>
                <w:bottom w:val="none" w:sz="0" w:space="0" w:color="auto"/>
                <w:right w:val="none" w:sz="0" w:space="0" w:color="auto"/>
              </w:divBdr>
            </w:div>
            <w:div w:id="1447777830">
              <w:marLeft w:val="0"/>
              <w:marRight w:val="0"/>
              <w:marTop w:val="0"/>
              <w:marBottom w:val="0"/>
              <w:divBdr>
                <w:top w:val="none" w:sz="0" w:space="0" w:color="auto"/>
                <w:left w:val="none" w:sz="0" w:space="0" w:color="auto"/>
                <w:bottom w:val="none" w:sz="0" w:space="0" w:color="auto"/>
                <w:right w:val="none" w:sz="0" w:space="0" w:color="auto"/>
              </w:divBdr>
            </w:div>
            <w:div w:id="237910765">
              <w:marLeft w:val="0"/>
              <w:marRight w:val="0"/>
              <w:marTop w:val="0"/>
              <w:marBottom w:val="0"/>
              <w:divBdr>
                <w:top w:val="none" w:sz="0" w:space="0" w:color="auto"/>
                <w:left w:val="none" w:sz="0" w:space="0" w:color="auto"/>
                <w:bottom w:val="none" w:sz="0" w:space="0" w:color="auto"/>
                <w:right w:val="none" w:sz="0" w:space="0" w:color="auto"/>
              </w:divBdr>
            </w:div>
            <w:div w:id="740104598">
              <w:marLeft w:val="0"/>
              <w:marRight w:val="0"/>
              <w:marTop w:val="0"/>
              <w:marBottom w:val="0"/>
              <w:divBdr>
                <w:top w:val="none" w:sz="0" w:space="0" w:color="auto"/>
                <w:left w:val="none" w:sz="0" w:space="0" w:color="auto"/>
                <w:bottom w:val="none" w:sz="0" w:space="0" w:color="auto"/>
                <w:right w:val="none" w:sz="0" w:space="0" w:color="auto"/>
              </w:divBdr>
            </w:div>
            <w:div w:id="733817530">
              <w:marLeft w:val="0"/>
              <w:marRight w:val="0"/>
              <w:marTop w:val="0"/>
              <w:marBottom w:val="0"/>
              <w:divBdr>
                <w:top w:val="none" w:sz="0" w:space="0" w:color="auto"/>
                <w:left w:val="none" w:sz="0" w:space="0" w:color="auto"/>
                <w:bottom w:val="none" w:sz="0" w:space="0" w:color="auto"/>
                <w:right w:val="none" w:sz="0" w:space="0" w:color="auto"/>
              </w:divBdr>
            </w:div>
            <w:div w:id="603808810">
              <w:marLeft w:val="0"/>
              <w:marRight w:val="0"/>
              <w:marTop w:val="0"/>
              <w:marBottom w:val="0"/>
              <w:divBdr>
                <w:top w:val="none" w:sz="0" w:space="0" w:color="auto"/>
                <w:left w:val="none" w:sz="0" w:space="0" w:color="auto"/>
                <w:bottom w:val="none" w:sz="0" w:space="0" w:color="auto"/>
                <w:right w:val="none" w:sz="0" w:space="0" w:color="auto"/>
              </w:divBdr>
            </w:div>
            <w:div w:id="933519327">
              <w:marLeft w:val="0"/>
              <w:marRight w:val="0"/>
              <w:marTop w:val="0"/>
              <w:marBottom w:val="0"/>
              <w:divBdr>
                <w:top w:val="none" w:sz="0" w:space="0" w:color="auto"/>
                <w:left w:val="none" w:sz="0" w:space="0" w:color="auto"/>
                <w:bottom w:val="none" w:sz="0" w:space="0" w:color="auto"/>
                <w:right w:val="none" w:sz="0" w:space="0" w:color="auto"/>
              </w:divBdr>
            </w:div>
            <w:div w:id="8720663">
              <w:marLeft w:val="0"/>
              <w:marRight w:val="0"/>
              <w:marTop w:val="0"/>
              <w:marBottom w:val="0"/>
              <w:divBdr>
                <w:top w:val="none" w:sz="0" w:space="0" w:color="auto"/>
                <w:left w:val="none" w:sz="0" w:space="0" w:color="auto"/>
                <w:bottom w:val="none" w:sz="0" w:space="0" w:color="auto"/>
                <w:right w:val="none" w:sz="0" w:space="0" w:color="auto"/>
              </w:divBdr>
            </w:div>
            <w:div w:id="669144369">
              <w:marLeft w:val="0"/>
              <w:marRight w:val="0"/>
              <w:marTop w:val="0"/>
              <w:marBottom w:val="0"/>
              <w:divBdr>
                <w:top w:val="none" w:sz="0" w:space="0" w:color="auto"/>
                <w:left w:val="none" w:sz="0" w:space="0" w:color="auto"/>
                <w:bottom w:val="none" w:sz="0" w:space="0" w:color="auto"/>
                <w:right w:val="none" w:sz="0" w:space="0" w:color="auto"/>
              </w:divBdr>
            </w:div>
            <w:div w:id="1645694547">
              <w:marLeft w:val="0"/>
              <w:marRight w:val="0"/>
              <w:marTop w:val="0"/>
              <w:marBottom w:val="0"/>
              <w:divBdr>
                <w:top w:val="none" w:sz="0" w:space="0" w:color="auto"/>
                <w:left w:val="none" w:sz="0" w:space="0" w:color="auto"/>
                <w:bottom w:val="none" w:sz="0" w:space="0" w:color="auto"/>
                <w:right w:val="none" w:sz="0" w:space="0" w:color="auto"/>
              </w:divBdr>
            </w:div>
            <w:div w:id="1419476559">
              <w:marLeft w:val="0"/>
              <w:marRight w:val="0"/>
              <w:marTop w:val="0"/>
              <w:marBottom w:val="0"/>
              <w:divBdr>
                <w:top w:val="none" w:sz="0" w:space="0" w:color="auto"/>
                <w:left w:val="none" w:sz="0" w:space="0" w:color="auto"/>
                <w:bottom w:val="none" w:sz="0" w:space="0" w:color="auto"/>
                <w:right w:val="none" w:sz="0" w:space="0" w:color="auto"/>
              </w:divBdr>
            </w:div>
            <w:div w:id="1118983944">
              <w:marLeft w:val="0"/>
              <w:marRight w:val="0"/>
              <w:marTop w:val="0"/>
              <w:marBottom w:val="0"/>
              <w:divBdr>
                <w:top w:val="none" w:sz="0" w:space="0" w:color="auto"/>
                <w:left w:val="none" w:sz="0" w:space="0" w:color="auto"/>
                <w:bottom w:val="none" w:sz="0" w:space="0" w:color="auto"/>
                <w:right w:val="none" w:sz="0" w:space="0" w:color="auto"/>
              </w:divBdr>
            </w:div>
            <w:div w:id="1867139789">
              <w:marLeft w:val="0"/>
              <w:marRight w:val="0"/>
              <w:marTop w:val="0"/>
              <w:marBottom w:val="0"/>
              <w:divBdr>
                <w:top w:val="none" w:sz="0" w:space="0" w:color="auto"/>
                <w:left w:val="none" w:sz="0" w:space="0" w:color="auto"/>
                <w:bottom w:val="none" w:sz="0" w:space="0" w:color="auto"/>
                <w:right w:val="none" w:sz="0" w:space="0" w:color="auto"/>
              </w:divBdr>
            </w:div>
            <w:div w:id="122363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69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www.purdue.edu"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4</Pages>
  <Words>837</Words>
  <Characters>4771</Characters>
  <Application>Microsoft Office Word</Application>
  <DocSecurity>0</DocSecurity>
  <Lines>39</Lines>
  <Paragraphs>11</Paragraphs>
  <ScaleCrop>false</ScaleCrop>
  <Company/>
  <LinksUpToDate>false</LinksUpToDate>
  <CharactersWithSpaces>5597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2023-03-23T14:08:00Z</dcterms:created>
  <dcterms:modified xsi:type="dcterms:W3CDTF">2023-04-27T14:41:00Z</dcterms:modified>
</cp:coreProperties>
</file>